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DB9271" w14:textId="74F5EDE7" w:rsidR="13B28E9A" w:rsidRPr="00913F87" w:rsidRDefault="77E7D970" w:rsidP="2952004A">
      <w:pPr>
        <w:pStyle w:val="Title"/>
        <w:rPr>
          <w:b/>
          <w:bCs/>
          <w:sz w:val="32"/>
          <w:szCs w:val="32"/>
        </w:rPr>
      </w:pPr>
      <w:r w:rsidRPr="00913F87">
        <w:rPr>
          <w:b/>
          <w:bCs/>
          <w:color w:val="000000" w:themeColor="text1"/>
          <w:sz w:val="32"/>
          <w:szCs w:val="32"/>
        </w:rPr>
        <w:t xml:space="preserve">Sample </w:t>
      </w:r>
      <w:r w:rsidR="38ED721E" w:rsidRPr="00913F87">
        <w:rPr>
          <w:b/>
          <w:bCs/>
          <w:color w:val="000000" w:themeColor="text1"/>
          <w:sz w:val="32"/>
          <w:szCs w:val="32"/>
        </w:rPr>
        <w:t>Cash Management Policy and Procedures</w:t>
      </w:r>
    </w:p>
    <w:p w14:paraId="7D0D0FF4" w14:textId="63BF6487" w:rsidR="1452883F" w:rsidRDefault="00854576" w:rsidP="0A9398BF">
      <w:pPr>
        <w:rPr>
          <w:b/>
          <w:bCs/>
        </w:rPr>
      </w:pPr>
      <w:r w:rsidRPr="28DD226D">
        <w:rPr>
          <w:b/>
          <w:bCs/>
        </w:rPr>
        <w:t>Context for Sample Policy: Small Local Government with a</w:t>
      </w:r>
      <w:r w:rsidR="05F93F46" w:rsidRPr="28DD226D">
        <w:rPr>
          <w:b/>
          <w:bCs/>
        </w:rPr>
        <w:t xml:space="preserve"> Three-Person Finance Department</w:t>
      </w:r>
    </w:p>
    <w:p w14:paraId="635DF63E" w14:textId="5A4A2C52" w:rsidR="0A9398BF" w:rsidRDefault="1FEA8BC5" w:rsidP="28DD226D">
      <w:pPr>
        <w:spacing w:before="240" w:after="240"/>
        <w:rPr>
          <w:rStyle w:val="normaltextrun"/>
          <w:i/>
          <w:iCs/>
          <w:color w:val="000000" w:themeColor="text1"/>
        </w:rPr>
      </w:pPr>
      <w:r w:rsidRPr="28DD226D">
        <w:rPr>
          <w:rStyle w:val="normaltextrun"/>
          <w:i/>
          <w:iCs/>
          <w:color w:val="000000" w:themeColor="text1"/>
        </w:rPr>
        <w:t>In the</w:t>
      </w:r>
      <w:r w:rsidR="6BA95251" w:rsidRPr="28DD226D">
        <w:rPr>
          <w:rStyle w:val="normaltextrun"/>
          <w:i/>
          <w:iCs/>
          <w:color w:val="000000" w:themeColor="text1"/>
        </w:rPr>
        <w:t xml:space="preserve"> </w:t>
      </w:r>
      <w:r w:rsidR="222B2616" w:rsidRPr="28DD226D">
        <w:rPr>
          <w:rStyle w:val="normaltextrun"/>
          <w:i/>
          <w:iCs/>
          <w:color w:val="000000" w:themeColor="text1"/>
        </w:rPr>
        <w:t>small t</w:t>
      </w:r>
      <w:r w:rsidRPr="28DD226D">
        <w:rPr>
          <w:rStyle w:val="normaltextrun"/>
          <w:i/>
          <w:iCs/>
          <w:color w:val="000000" w:themeColor="text1"/>
        </w:rPr>
        <w:t>own</w:t>
      </w:r>
      <w:r w:rsidR="0FDA3375" w:rsidRPr="28DD226D">
        <w:rPr>
          <w:rStyle w:val="normaltextrun"/>
          <w:i/>
          <w:iCs/>
          <w:color w:val="000000" w:themeColor="text1"/>
        </w:rPr>
        <w:t xml:space="preserve"> of Tar Heel</w:t>
      </w:r>
      <w:r w:rsidRPr="28DD226D">
        <w:rPr>
          <w:rStyle w:val="normaltextrun"/>
          <w:i/>
          <w:iCs/>
          <w:color w:val="000000" w:themeColor="text1"/>
        </w:rPr>
        <w:t xml:space="preserve">, </w:t>
      </w:r>
      <w:r w:rsidR="31911093" w:rsidRPr="28DD226D">
        <w:rPr>
          <w:rStyle w:val="normaltextrun"/>
          <w:i/>
          <w:iCs/>
          <w:color w:val="000000" w:themeColor="text1"/>
        </w:rPr>
        <w:t>citizens</w:t>
      </w:r>
      <w:r w:rsidRPr="28DD226D">
        <w:rPr>
          <w:rStyle w:val="normaltextrun"/>
          <w:i/>
          <w:iCs/>
          <w:color w:val="000000" w:themeColor="text1"/>
        </w:rPr>
        <w:t xml:space="preserve"> </w:t>
      </w:r>
      <w:r w:rsidR="44282B6F" w:rsidRPr="28DD226D">
        <w:rPr>
          <w:rStyle w:val="normaltextrun"/>
          <w:i/>
          <w:iCs/>
          <w:color w:val="000000" w:themeColor="text1"/>
        </w:rPr>
        <w:t>occasionally come in person to</w:t>
      </w:r>
      <w:r w:rsidR="7DDF0712" w:rsidRPr="28DD226D">
        <w:rPr>
          <w:rStyle w:val="normaltextrun"/>
          <w:i/>
          <w:iCs/>
          <w:color w:val="000000" w:themeColor="text1"/>
        </w:rPr>
        <w:t xml:space="preserve"> Town Hall</w:t>
      </w:r>
      <w:r w:rsidRPr="28DD226D">
        <w:rPr>
          <w:rStyle w:val="normaltextrun"/>
          <w:i/>
          <w:iCs/>
          <w:color w:val="000000" w:themeColor="text1"/>
        </w:rPr>
        <w:t xml:space="preserve"> to </w:t>
      </w:r>
      <w:r w:rsidR="2B88859E" w:rsidRPr="28DD226D">
        <w:rPr>
          <w:rStyle w:val="normaltextrun"/>
          <w:i/>
          <w:iCs/>
          <w:color w:val="000000" w:themeColor="text1"/>
        </w:rPr>
        <w:t>remit payments for fees owe</w:t>
      </w:r>
      <w:r w:rsidR="17F544A5" w:rsidRPr="28DD226D">
        <w:rPr>
          <w:rStyle w:val="normaltextrun"/>
          <w:i/>
          <w:iCs/>
          <w:color w:val="000000" w:themeColor="text1"/>
        </w:rPr>
        <w:t>d</w:t>
      </w:r>
      <w:r w:rsidR="2B88859E" w:rsidRPr="28DD226D">
        <w:rPr>
          <w:rStyle w:val="normaltextrun"/>
          <w:i/>
          <w:iCs/>
          <w:color w:val="000000" w:themeColor="text1"/>
        </w:rPr>
        <w:t xml:space="preserve"> to the town for services provided</w:t>
      </w:r>
      <w:r w:rsidR="3F8F9851" w:rsidRPr="28DD226D">
        <w:rPr>
          <w:rStyle w:val="normaltextrun"/>
          <w:i/>
          <w:iCs/>
          <w:color w:val="000000" w:themeColor="text1"/>
        </w:rPr>
        <w:t>.</w:t>
      </w:r>
      <w:r w:rsidRPr="28DD226D">
        <w:rPr>
          <w:rStyle w:val="normaltextrun"/>
          <w:i/>
          <w:iCs/>
          <w:color w:val="000000" w:themeColor="text1"/>
        </w:rPr>
        <w:t xml:space="preserve"> The</w:t>
      </w:r>
      <w:r w:rsidR="1BCCE110" w:rsidRPr="28DD226D">
        <w:rPr>
          <w:rStyle w:val="normaltextrun"/>
          <w:i/>
          <w:iCs/>
          <w:color w:val="000000" w:themeColor="text1"/>
        </w:rPr>
        <w:t xml:space="preserve"> town has </w:t>
      </w:r>
      <w:r w:rsidR="7E91FD90" w:rsidRPr="28DD226D">
        <w:rPr>
          <w:rStyle w:val="normaltextrun"/>
          <w:i/>
          <w:iCs/>
          <w:color w:val="000000" w:themeColor="text1"/>
        </w:rPr>
        <w:t>three employee</w:t>
      </w:r>
      <w:r w:rsidR="0ECEEF7A" w:rsidRPr="28DD226D">
        <w:rPr>
          <w:rStyle w:val="normaltextrun"/>
          <w:i/>
          <w:iCs/>
          <w:color w:val="000000" w:themeColor="text1"/>
        </w:rPr>
        <w:t xml:space="preserve">s </w:t>
      </w:r>
      <w:r w:rsidR="7E91FD90" w:rsidRPr="28DD226D">
        <w:rPr>
          <w:rStyle w:val="normaltextrun"/>
          <w:i/>
          <w:iCs/>
          <w:color w:val="000000" w:themeColor="text1"/>
        </w:rPr>
        <w:t>involved in the cash collection proces</w:t>
      </w:r>
      <w:r w:rsidR="3927042E" w:rsidRPr="28DD226D">
        <w:rPr>
          <w:rStyle w:val="normaltextrun"/>
          <w:i/>
          <w:iCs/>
          <w:color w:val="000000" w:themeColor="text1"/>
        </w:rPr>
        <w:t>s</w:t>
      </w:r>
      <w:r w:rsidR="7B8ED49B" w:rsidRPr="28DD226D">
        <w:t xml:space="preserve"> —</w:t>
      </w:r>
      <w:r w:rsidR="7B8ED49B" w:rsidRPr="28DD226D">
        <w:rPr>
          <w:rStyle w:val="normaltextrun"/>
          <w:i/>
          <w:iCs/>
          <w:color w:val="000000" w:themeColor="text1"/>
        </w:rPr>
        <w:t xml:space="preserve"> </w:t>
      </w:r>
      <w:r w:rsidR="1BCCE110" w:rsidRPr="28DD226D">
        <w:rPr>
          <w:rStyle w:val="normaltextrun"/>
          <w:i/>
          <w:iCs/>
          <w:color w:val="000000" w:themeColor="text1"/>
        </w:rPr>
        <w:t>the</w:t>
      </w:r>
      <w:r w:rsidRPr="28DD226D">
        <w:rPr>
          <w:rStyle w:val="normaltextrun"/>
          <w:i/>
          <w:iCs/>
          <w:color w:val="000000" w:themeColor="text1"/>
        </w:rPr>
        <w:t xml:space="preserve"> finance officer</w:t>
      </w:r>
      <w:r w:rsidR="03D1436D" w:rsidRPr="28DD226D">
        <w:rPr>
          <w:rStyle w:val="normaltextrun"/>
          <w:i/>
          <w:iCs/>
          <w:color w:val="000000" w:themeColor="text1"/>
        </w:rPr>
        <w:t xml:space="preserve">, </w:t>
      </w:r>
      <w:r w:rsidRPr="28DD226D">
        <w:rPr>
          <w:rStyle w:val="normaltextrun"/>
          <w:i/>
          <w:iCs/>
          <w:color w:val="000000" w:themeColor="text1"/>
        </w:rPr>
        <w:t>clerk</w:t>
      </w:r>
      <w:r w:rsidR="131663E1" w:rsidRPr="28DD226D">
        <w:rPr>
          <w:rStyle w:val="normaltextrun"/>
          <w:i/>
          <w:iCs/>
          <w:color w:val="000000" w:themeColor="text1"/>
        </w:rPr>
        <w:t xml:space="preserve">, and </w:t>
      </w:r>
      <w:r w:rsidR="366481B6" w:rsidRPr="28DD226D">
        <w:rPr>
          <w:rStyle w:val="normaltextrun"/>
          <w:i/>
          <w:iCs/>
          <w:color w:val="000000" w:themeColor="text1"/>
        </w:rPr>
        <w:t xml:space="preserve">an </w:t>
      </w:r>
      <w:r w:rsidR="131663E1" w:rsidRPr="28DD226D">
        <w:rPr>
          <w:rStyle w:val="normaltextrun"/>
          <w:i/>
          <w:iCs/>
          <w:color w:val="000000" w:themeColor="text1"/>
        </w:rPr>
        <w:t>accounting technician</w:t>
      </w:r>
      <w:r w:rsidR="621F8339" w:rsidRPr="28DD226D">
        <w:rPr>
          <w:rStyle w:val="normaltextrun"/>
          <w:i/>
          <w:iCs/>
          <w:color w:val="000000" w:themeColor="text1"/>
        </w:rPr>
        <w:t xml:space="preserve">. </w:t>
      </w:r>
      <w:r w:rsidRPr="28DD226D">
        <w:rPr>
          <w:rStyle w:val="normaltextrun"/>
          <w:i/>
          <w:iCs/>
          <w:color w:val="000000" w:themeColor="text1"/>
        </w:rPr>
        <w:t xml:space="preserve"> </w:t>
      </w:r>
      <w:r w:rsidR="2D8BBE7D" w:rsidRPr="28DD226D">
        <w:rPr>
          <w:rStyle w:val="normaltextrun"/>
          <w:i/>
          <w:iCs/>
          <w:color w:val="000000" w:themeColor="text1"/>
        </w:rPr>
        <w:t>Together, they each play a role in</w:t>
      </w:r>
      <w:r w:rsidRPr="28DD226D">
        <w:rPr>
          <w:rStyle w:val="normaltextrun"/>
          <w:i/>
          <w:iCs/>
          <w:color w:val="000000" w:themeColor="text1"/>
        </w:rPr>
        <w:t xml:space="preserve"> the </w:t>
      </w:r>
      <w:r w:rsidR="1F0481D2" w:rsidRPr="28DD226D">
        <w:rPr>
          <w:rStyle w:val="normaltextrun"/>
          <w:i/>
          <w:iCs/>
          <w:color w:val="000000" w:themeColor="text1"/>
        </w:rPr>
        <w:t xml:space="preserve">cash </w:t>
      </w:r>
      <w:r w:rsidRPr="28DD226D">
        <w:rPr>
          <w:rStyle w:val="normaltextrun"/>
          <w:i/>
          <w:iCs/>
          <w:color w:val="000000" w:themeColor="text1"/>
        </w:rPr>
        <w:t xml:space="preserve">collection and </w:t>
      </w:r>
      <w:r w:rsidR="3528FB2C" w:rsidRPr="28DD226D">
        <w:rPr>
          <w:rStyle w:val="normaltextrun"/>
          <w:i/>
          <w:iCs/>
          <w:color w:val="000000" w:themeColor="text1"/>
        </w:rPr>
        <w:t xml:space="preserve">daily </w:t>
      </w:r>
      <w:r w:rsidRPr="28DD226D">
        <w:rPr>
          <w:rStyle w:val="normaltextrun"/>
          <w:i/>
          <w:iCs/>
          <w:color w:val="000000" w:themeColor="text1"/>
        </w:rPr>
        <w:t xml:space="preserve">deposit </w:t>
      </w:r>
      <w:r w:rsidR="1A7907BE" w:rsidRPr="28DD226D">
        <w:rPr>
          <w:rStyle w:val="normaltextrun"/>
          <w:i/>
          <w:iCs/>
          <w:color w:val="000000" w:themeColor="text1"/>
        </w:rPr>
        <w:t>process</w:t>
      </w:r>
      <w:r w:rsidRPr="28DD226D">
        <w:rPr>
          <w:rStyle w:val="normaltextrun"/>
          <w:i/>
          <w:iCs/>
          <w:color w:val="000000" w:themeColor="text1"/>
        </w:rPr>
        <w:t xml:space="preserve">. </w:t>
      </w:r>
    </w:p>
    <w:p w14:paraId="389B23BF" w14:textId="533D62E7" w:rsidR="28DD226D" w:rsidRPr="00ED40BE" w:rsidRDefault="28DD226D" w:rsidP="28DD226D">
      <w:pPr>
        <w:rPr>
          <w:rStyle w:val="normaltextrun"/>
          <w:i/>
          <w:iCs/>
        </w:rPr>
      </w:pPr>
    </w:p>
    <w:p w14:paraId="1EC1CEFE" w14:textId="3FB12A51" w:rsidR="1452883F" w:rsidRPr="00ED40BE" w:rsidRDefault="00926130" w:rsidP="28DD226D">
      <w:pPr>
        <w:rPr>
          <w:color w:val="00B0F0"/>
        </w:rPr>
      </w:pPr>
      <w:r>
        <w:rPr>
          <w:color w:val="00B0F0"/>
        </w:rPr>
        <w:t xml:space="preserve">Note to Drafter: </w:t>
      </w:r>
      <w:r w:rsidR="00854576" w:rsidRPr="00ED40BE">
        <w:rPr>
          <w:color w:val="00B0F0"/>
        </w:rPr>
        <w:t xml:space="preserve">This </w:t>
      </w:r>
      <w:r w:rsidR="738E42D1" w:rsidRPr="00ED40BE">
        <w:rPr>
          <w:color w:val="00B0F0"/>
        </w:rPr>
        <w:t>sample</w:t>
      </w:r>
      <w:r w:rsidR="68AC167E" w:rsidRPr="00ED40BE">
        <w:rPr>
          <w:color w:val="00B0F0"/>
        </w:rPr>
        <w:t xml:space="preserve"> cash management policy is</w:t>
      </w:r>
      <w:r w:rsidR="00854576" w:rsidRPr="00ED40BE">
        <w:rPr>
          <w:color w:val="00B0F0"/>
        </w:rPr>
        <w:t xml:space="preserve"> provided by the UNC School of Government</w:t>
      </w:r>
      <w:r w:rsidR="4DDC839F" w:rsidRPr="00ED40BE">
        <w:rPr>
          <w:color w:val="00B0F0"/>
        </w:rPr>
        <w:t>.</w:t>
      </w:r>
      <w:r w:rsidR="00854576" w:rsidRPr="00ED40BE">
        <w:rPr>
          <w:color w:val="00B0F0"/>
        </w:rPr>
        <w:t xml:space="preserve"> This </w:t>
      </w:r>
      <w:r w:rsidR="40B55682" w:rsidRPr="00ED40BE">
        <w:rPr>
          <w:color w:val="00B0F0"/>
        </w:rPr>
        <w:t xml:space="preserve">model policy </w:t>
      </w:r>
      <w:r w:rsidR="00854576" w:rsidRPr="00ED40BE">
        <w:rPr>
          <w:color w:val="00B0F0"/>
        </w:rPr>
        <w:t>is</w:t>
      </w:r>
      <w:r w:rsidR="2AFFA4FF" w:rsidRPr="00ED40BE">
        <w:rPr>
          <w:color w:val="00B0F0"/>
        </w:rPr>
        <w:t xml:space="preserve"> intended</w:t>
      </w:r>
      <w:r w:rsidR="00854576" w:rsidRPr="00ED40BE">
        <w:rPr>
          <w:color w:val="00B0F0"/>
        </w:rPr>
        <w:t xml:space="preserve"> for informational purposes only and does not constitute legal advice.</w:t>
      </w:r>
      <w:r w:rsidR="2007C91B" w:rsidRPr="00ED40BE">
        <w:rPr>
          <w:color w:val="00B0F0"/>
        </w:rPr>
        <w:t xml:space="preserve"> </w:t>
      </w:r>
      <w:r w:rsidR="2B4F8FDB" w:rsidRPr="00ED40BE">
        <w:rPr>
          <w:color w:val="00B0F0"/>
        </w:rPr>
        <w:t>Prior to adopting this policy, l</w:t>
      </w:r>
      <w:r w:rsidR="2007C91B" w:rsidRPr="00ED40BE">
        <w:rPr>
          <w:color w:val="00B0F0"/>
        </w:rPr>
        <w:t>o</w:t>
      </w:r>
      <w:r w:rsidR="7F5A3BB3" w:rsidRPr="00ED40BE">
        <w:rPr>
          <w:color w:val="00B0F0"/>
        </w:rPr>
        <w:t>cal government</w:t>
      </w:r>
      <w:r w:rsidR="3479B430" w:rsidRPr="00ED40BE">
        <w:rPr>
          <w:color w:val="00B0F0"/>
        </w:rPr>
        <w:t xml:space="preserve">s </w:t>
      </w:r>
      <w:r w:rsidR="1C89555B" w:rsidRPr="00ED40BE">
        <w:rPr>
          <w:color w:val="00B0F0"/>
        </w:rPr>
        <w:t>should</w:t>
      </w:r>
      <w:r w:rsidR="3479B430" w:rsidRPr="00ED40BE">
        <w:rPr>
          <w:color w:val="00B0F0"/>
        </w:rPr>
        <w:t xml:space="preserve"> edit </w:t>
      </w:r>
      <w:r w:rsidR="1BD9F9E2" w:rsidRPr="00ED40BE">
        <w:rPr>
          <w:color w:val="00B0F0"/>
        </w:rPr>
        <w:t>the policy</w:t>
      </w:r>
      <w:r w:rsidR="3479B430" w:rsidRPr="00ED40BE">
        <w:rPr>
          <w:color w:val="00B0F0"/>
        </w:rPr>
        <w:t xml:space="preserve"> to reflect the cash management process and procedures that </w:t>
      </w:r>
      <w:r w:rsidR="39FC7B03" w:rsidRPr="00ED40BE">
        <w:rPr>
          <w:color w:val="00B0F0"/>
        </w:rPr>
        <w:t>it follows</w:t>
      </w:r>
      <w:r w:rsidR="3479B430" w:rsidRPr="00ED40BE">
        <w:rPr>
          <w:color w:val="00B0F0"/>
        </w:rPr>
        <w:t>.</w:t>
      </w:r>
      <w:r w:rsidR="63007A86" w:rsidRPr="00ED40BE">
        <w:rPr>
          <w:color w:val="00B0F0"/>
        </w:rPr>
        <w:t xml:space="preserve"> </w:t>
      </w:r>
      <w:r w:rsidR="7BCD8ED9" w:rsidRPr="00ED40BE">
        <w:rPr>
          <w:color w:val="00B0F0"/>
        </w:rPr>
        <w:t xml:space="preserve">For example, this model policy has the finance officer making the deposit with the bank. </w:t>
      </w:r>
      <w:r w:rsidR="00B86551">
        <w:rPr>
          <w:color w:val="00B0F0"/>
        </w:rPr>
        <w:t>If your jurisdiction has assigned this responsibility to another staff member, the policy must be updated to reflect</w:t>
      </w:r>
      <w:r w:rsidR="00FA00C7">
        <w:rPr>
          <w:color w:val="00B0F0"/>
        </w:rPr>
        <w:t xml:space="preserve"> your unit’s process. </w:t>
      </w:r>
    </w:p>
    <w:p w14:paraId="038F2323" w14:textId="7A840DEC" w:rsidR="28DD226D" w:rsidRDefault="28DD226D" w:rsidP="28DD226D">
      <w:pPr>
        <w:rPr>
          <w:color w:val="FF0000"/>
        </w:rPr>
      </w:pPr>
    </w:p>
    <w:p w14:paraId="48E27535" w14:textId="186F621D" w:rsidR="1CAB7B0E" w:rsidRDefault="1CAB7B0E" w:rsidP="28DD226D">
      <w:pPr>
        <w:rPr>
          <w:color w:val="FF0000"/>
        </w:rPr>
      </w:pPr>
      <w:r w:rsidRPr="28DD226D">
        <w:rPr>
          <w:color w:val="FF0000"/>
        </w:rPr>
        <w:t xml:space="preserve">. </w:t>
      </w:r>
    </w:p>
    <w:p w14:paraId="0CBBF841" w14:textId="7AD73CF1" w:rsidR="28DD226D" w:rsidRDefault="28DD226D" w:rsidP="28DD226D">
      <w:pPr>
        <w:rPr>
          <w:color w:val="FF0000"/>
        </w:rPr>
      </w:pPr>
    </w:p>
    <w:p w14:paraId="6D0D9EA6" w14:textId="5232AD5B" w:rsidR="0A9398BF" w:rsidRDefault="0A9398BF" w:rsidP="0A9398BF">
      <w:r w:rsidRPr="2952004A">
        <w:br w:type="page"/>
      </w:r>
    </w:p>
    <w:p w14:paraId="03825C5C" w14:textId="63FE6521" w:rsidR="0A9398BF" w:rsidRDefault="0A9398BF" w:rsidP="00F333D2">
      <w:pPr>
        <w:jc w:val="center"/>
      </w:pPr>
    </w:p>
    <w:p w14:paraId="214EADAA" w14:textId="5DD21872" w:rsidR="5AA946DD" w:rsidRPr="00AC72C3" w:rsidRDefault="71014C16" w:rsidP="00F333D2">
      <w:pPr>
        <w:jc w:val="center"/>
        <w:rPr>
          <w:b/>
          <w:bCs/>
        </w:rPr>
      </w:pPr>
      <w:r w:rsidRPr="00AC72C3">
        <w:rPr>
          <w:b/>
          <w:bCs/>
          <w:color w:val="000000" w:themeColor="text1"/>
          <w:sz w:val="28"/>
          <w:szCs w:val="28"/>
        </w:rPr>
        <w:t xml:space="preserve">Sample </w:t>
      </w:r>
      <w:r w:rsidR="4A244AC2" w:rsidRPr="00AC72C3">
        <w:rPr>
          <w:b/>
          <w:bCs/>
          <w:color w:val="000000" w:themeColor="text1"/>
          <w:sz w:val="28"/>
          <w:szCs w:val="28"/>
        </w:rPr>
        <w:t>Cash Management Policy and Procedures</w:t>
      </w:r>
    </w:p>
    <w:p w14:paraId="10AE6A0B" w14:textId="04A2E8F5" w:rsidR="23912129" w:rsidRDefault="39549BD1" w:rsidP="28DD226D">
      <w:pPr>
        <w:pStyle w:val="Heading1"/>
        <w:rPr>
          <w:b w:val="0"/>
          <w:sz w:val="28"/>
          <w:szCs w:val="28"/>
        </w:rPr>
      </w:pPr>
      <w:r w:rsidRPr="28DD226D">
        <w:rPr>
          <w:b w:val="0"/>
          <w:sz w:val="28"/>
          <w:szCs w:val="28"/>
        </w:rPr>
        <w:t>Purpose and Scope</w:t>
      </w:r>
    </w:p>
    <w:p w14:paraId="69A34AB0" w14:textId="29539B43" w:rsidR="48BC12F1" w:rsidRDefault="41753BF8" w:rsidP="28DD226D">
      <w:r w:rsidRPr="28DD226D">
        <w:t xml:space="preserve">Except as otherwise provided by law, </w:t>
      </w:r>
      <w:hyperlink r:id="rId7" w:anchor=":~:text=%C2%A7%20159-32.,in%20accordance%20with%20this%20section.">
        <w:r w:rsidRPr="28DD226D">
          <w:rPr>
            <w:rStyle w:val="Hyperlink"/>
          </w:rPr>
          <w:t>N.C.G.S. § 159-32</w:t>
        </w:r>
      </w:hyperlink>
      <w:r w:rsidRPr="28DD226D">
        <w:t xml:space="preserve"> requires that all monies, including taxes, fees, donations, grants, loans, deposits, and gifts collected or received by any officer or employee of the [COUNTY/CITY/TOWN (hereinafter “UNIT”)] shall be deposited daily with the finance officer or in an official depository, or be submitted to a properly licensed and recognized cash collection service.</w:t>
      </w:r>
      <w:r w:rsidR="48BC12F1" w:rsidRPr="28DD226D">
        <w:rPr>
          <w:rStyle w:val="FootnoteReference"/>
        </w:rPr>
        <w:footnoteReference w:id="1"/>
      </w:r>
      <w:r w:rsidRPr="28DD226D">
        <w:t xml:space="preserve"> </w:t>
      </w:r>
    </w:p>
    <w:p w14:paraId="331300D1" w14:textId="5A0E5595" w:rsidR="48BC12F1" w:rsidRDefault="48BC12F1" w:rsidP="28DD226D"/>
    <w:p w14:paraId="53E5507D" w14:textId="0AB12D49" w:rsidR="00F333D2" w:rsidRDefault="6CEBC5D3" w:rsidP="28DD226D">
      <w:r w:rsidRPr="28DD226D">
        <w:t xml:space="preserve">The purpose of this policy is to establish sufficient management practices for the </w:t>
      </w:r>
      <w:r w:rsidR="00793E4A">
        <w:t>collection</w:t>
      </w:r>
      <w:r w:rsidRPr="28DD226D">
        <w:t xml:space="preserve"> of cash, checks,electronic payments.</w:t>
      </w:r>
      <w:r w:rsidR="766F5CB9" w:rsidRPr="28DD226D">
        <w:t xml:space="preserve"> </w:t>
      </w:r>
      <w:r w:rsidR="1E1AAA02" w:rsidRPr="28DD226D">
        <w:t>T</w:t>
      </w:r>
      <w:r w:rsidR="2CCCA6A5" w:rsidRPr="28DD226D">
        <w:t>h</w:t>
      </w:r>
      <w:r w:rsidR="3040BB41" w:rsidRPr="28DD226D">
        <w:t>is policy establishes</w:t>
      </w:r>
      <w:r w:rsidR="2CCCA6A5" w:rsidRPr="28DD226D">
        <w:t xml:space="preserve"> a </w:t>
      </w:r>
      <w:r w:rsidR="06F8B146" w:rsidRPr="28DD226D">
        <w:t xml:space="preserve">process for the </w:t>
      </w:r>
      <w:r w:rsidR="034A3334" w:rsidRPr="28DD226D">
        <w:t>collection and</w:t>
      </w:r>
      <w:r w:rsidR="2CCCA6A5" w:rsidRPr="28DD226D">
        <w:t xml:space="preserve"> deposit process </w:t>
      </w:r>
      <w:r w:rsidR="6C720833" w:rsidRPr="28DD226D">
        <w:t>that</w:t>
      </w:r>
      <w:r w:rsidR="1DB57224" w:rsidRPr="28DD226D">
        <w:t xml:space="preserve"> provide</w:t>
      </w:r>
      <w:r w:rsidR="6EEC76A3" w:rsidRPr="28DD226D">
        <w:t>s</w:t>
      </w:r>
      <w:r w:rsidR="1DB57224" w:rsidRPr="28DD226D">
        <w:t xml:space="preserve"> reasonable</w:t>
      </w:r>
      <w:r w:rsidR="2CCCA6A5" w:rsidRPr="28DD226D">
        <w:t xml:space="preserve"> </w:t>
      </w:r>
      <w:r w:rsidR="5E249AE2" w:rsidRPr="28DD226D">
        <w:t>assur</w:t>
      </w:r>
      <w:r w:rsidR="2E52B07A" w:rsidRPr="28DD226D">
        <w:t>ance that</w:t>
      </w:r>
      <w:r w:rsidR="2CCCA6A5" w:rsidRPr="28DD226D">
        <w:t xml:space="preserve"> </w:t>
      </w:r>
      <w:r w:rsidR="47287A97" w:rsidRPr="28DD226D">
        <w:t>all</w:t>
      </w:r>
      <w:r w:rsidR="2CCCA6A5" w:rsidRPr="28DD226D">
        <w:t xml:space="preserve"> </w:t>
      </w:r>
      <w:r w:rsidR="20608C54" w:rsidRPr="28DD226D">
        <w:t xml:space="preserve">moneys </w:t>
      </w:r>
      <w:r w:rsidR="0751B396" w:rsidRPr="28DD226D">
        <w:t xml:space="preserve">will be </w:t>
      </w:r>
      <w:r w:rsidR="20608C54" w:rsidRPr="28DD226D">
        <w:t>ad</w:t>
      </w:r>
      <w:r w:rsidR="40245729" w:rsidRPr="28DD226D">
        <w:t>eq</w:t>
      </w:r>
      <w:r w:rsidR="20608C54" w:rsidRPr="28DD226D">
        <w:t>uately</w:t>
      </w:r>
      <w:r w:rsidR="2B5151CB" w:rsidRPr="28DD226D">
        <w:t xml:space="preserve"> protected and</w:t>
      </w:r>
      <w:r w:rsidR="3FA4EC1F" w:rsidRPr="28DD226D">
        <w:t xml:space="preserve"> </w:t>
      </w:r>
      <w:r w:rsidR="2CCCA6A5" w:rsidRPr="28DD226D">
        <w:t xml:space="preserve">deposited in </w:t>
      </w:r>
      <w:r w:rsidR="4FAB20DF" w:rsidRPr="28DD226D">
        <w:t xml:space="preserve">accordance </w:t>
      </w:r>
      <w:r w:rsidR="2CCCA6A5" w:rsidRPr="28DD226D">
        <w:t xml:space="preserve">with </w:t>
      </w:r>
      <w:hyperlink r:id="rId8" w:anchor=":~:text=%C2%A7%20159-32.,in%20accordance%20with%20this%20section.">
        <w:r w:rsidR="2CCCA6A5" w:rsidRPr="28DD226D">
          <w:rPr>
            <w:rStyle w:val="Hyperlink"/>
          </w:rPr>
          <w:t>N.C.G.S. § 159-32</w:t>
        </w:r>
      </w:hyperlink>
      <w:r w:rsidR="2CCCA6A5" w:rsidRPr="28DD226D">
        <w:t xml:space="preserve">. </w:t>
      </w:r>
      <w:r w:rsidR="08CC0113" w:rsidRPr="28DD226D">
        <w:t xml:space="preserve"> Before a new employee may collect or handle cash, the finance officer shall train </w:t>
      </w:r>
      <w:r w:rsidR="00575DE0">
        <w:t>the new employee</w:t>
      </w:r>
      <w:r w:rsidR="08CC0113" w:rsidRPr="28DD226D">
        <w:t xml:space="preserve"> </w:t>
      </w:r>
      <w:r w:rsidR="00916544" w:rsidRPr="28DD226D">
        <w:t>in</w:t>
      </w:r>
      <w:r w:rsidR="08CC0113" w:rsidRPr="28DD226D">
        <w:t xml:space="preserve"> the </w:t>
      </w:r>
      <w:r w:rsidR="00575DE0">
        <w:t>cash-handling</w:t>
      </w:r>
      <w:r w:rsidR="08CC0113" w:rsidRPr="28DD226D">
        <w:t xml:space="preserve"> procedures established herein.</w:t>
      </w:r>
    </w:p>
    <w:p w14:paraId="04A90D4F" w14:textId="77777777" w:rsidR="00F333D2" w:rsidRDefault="00F333D2" w:rsidP="28DD226D"/>
    <w:p w14:paraId="64704067" w14:textId="77777777" w:rsidR="00F333D2" w:rsidRPr="00F333D2" w:rsidRDefault="00F333D2" w:rsidP="00F333D2">
      <w:pPr>
        <w:pStyle w:val="Heading1"/>
        <w:rPr>
          <w:b w:val="0"/>
          <w:bCs/>
          <w:sz w:val="28"/>
          <w:szCs w:val="28"/>
        </w:rPr>
      </w:pPr>
      <w:r w:rsidRPr="00F333D2">
        <w:rPr>
          <w:b w:val="0"/>
          <w:bCs/>
          <w:sz w:val="28"/>
          <w:szCs w:val="28"/>
        </w:rPr>
        <w:t>Definitions</w:t>
      </w:r>
    </w:p>
    <w:p w14:paraId="41638BCE" w14:textId="77777777" w:rsidR="00F333D2" w:rsidRDefault="00F333D2" w:rsidP="00F333D2">
      <w:pPr>
        <w:pStyle w:val="ListParagraph"/>
        <w:numPr>
          <w:ilvl w:val="0"/>
          <w:numId w:val="20"/>
        </w:numPr>
      </w:pPr>
      <w:r w:rsidRPr="09647718">
        <w:rPr>
          <w:b/>
          <w:bCs/>
        </w:rPr>
        <w:t>Cash Collection Service</w:t>
      </w:r>
      <w:r w:rsidRPr="09647718">
        <w:t xml:space="preserve">: a properly licensed and recognized third-party service that collects, handles, and delivers money on behalf of the unit to the official depository. </w:t>
      </w:r>
    </w:p>
    <w:p w14:paraId="22F73641" w14:textId="77777777" w:rsidR="00F333D2" w:rsidRDefault="00F333D2" w:rsidP="00F333D2">
      <w:pPr>
        <w:pStyle w:val="ListParagraph"/>
        <w:numPr>
          <w:ilvl w:val="0"/>
          <w:numId w:val="20"/>
        </w:numPr>
      </w:pPr>
      <w:r w:rsidRPr="28DD226D">
        <w:rPr>
          <w:b/>
          <w:bCs/>
        </w:rPr>
        <w:t>Daily Collection Report</w:t>
      </w:r>
      <w:r w:rsidRPr="28DD226D">
        <w:t>: a written or electronic record, such as register tape or a handwritten log, in which the cash transactions are tracked, including moneys received, voids, and refunds.</w:t>
      </w:r>
    </w:p>
    <w:p w14:paraId="00E91BFB" w14:textId="77777777" w:rsidR="00F333D2" w:rsidRDefault="00F333D2" w:rsidP="00F333D2">
      <w:pPr>
        <w:pStyle w:val="ListParagraph"/>
        <w:numPr>
          <w:ilvl w:val="0"/>
          <w:numId w:val="20"/>
        </w:numPr>
      </w:pPr>
      <w:r w:rsidRPr="28DD226D">
        <w:rPr>
          <w:b/>
          <w:bCs/>
        </w:rPr>
        <w:t>Daily Mail Collection Report</w:t>
      </w:r>
      <w:r w:rsidRPr="28DD226D">
        <w:t>: a daily record that tracks the checks received during daily mail collections.</w:t>
      </w:r>
    </w:p>
    <w:p w14:paraId="09E320C9" w14:textId="77777777" w:rsidR="00F333D2" w:rsidRDefault="00F333D2" w:rsidP="00F333D2">
      <w:pPr>
        <w:pStyle w:val="ListParagraph"/>
        <w:numPr>
          <w:ilvl w:val="0"/>
          <w:numId w:val="20"/>
        </w:numPr>
      </w:pPr>
      <w:r w:rsidRPr="0A9398BF">
        <w:rPr>
          <w:b/>
          <w:bCs/>
        </w:rPr>
        <w:t>Official Depository</w:t>
      </w:r>
      <w:r w:rsidRPr="0A9398BF">
        <w:t>: a bank, savings and loan association, or trust company in North Carolina that the unit’s governing board has selected to hold the unit’s cash.</w:t>
      </w:r>
      <w:r w:rsidRPr="0A9398BF">
        <w:rPr>
          <w:rStyle w:val="FootnoteReference"/>
        </w:rPr>
        <w:footnoteReference w:id="2"/>
      </w:r>
    </w:p>
    <w:p w14:paraId="7E7C4B82" w14:textId="1D2E00B4" w:rsidR="48BC12F1" w:rsidRPr="00916544" w:rsidRDefault="08CC0113" w:rsidP="28DD226D">
      <w:r w:rsidRPr="28DD226D">
        <w:t xml:space="preserve">  </w:t>
      </w:r>
    </w:p>
    <w:p w14:paraId="2E498B5F" w14:textId="7573E56B" w:rsidR="00550C32" w:rsidRDefault="00550C32" w:rsidP="28DD226D">
      <w:pPr>
        <w:rPr>
          <w:sz w:val="28"/>
          <w:szCs w:val="28"/>
          <w:u w:val="single"/>
        </w:rPr>
      </w:pPr>
      <w:r w:rsidRPr="00F333D2">
        <w:rPr>
          <w:sz w:val="28"/>
          <w:szCs w:val="28"/>
          <w:u w:val="single"/>
        </w:rPr>
        <w:t>General Requirements</w:t>
      </w:r>
    </w:p>
    <w:p w14:paraId="7B4370D7" w14:textId="77777777" w:rsidR="00F333D2" w:rsidRPr="00F333D2" w:rsidRDefault="00F333D2" w:rsidP="28DD226D">
      <w:pPr>
        <w:rPr>
          <w:sz w:val="28"/>
          <w:szCs w:val="28"/>
          <w:u w:val="single"/>
        </w:rPr>
      </w:pPr>
    </w:p>
    <w:p w14:paraId="4477B544" w14:textId="0BE46C2B" w:rsidR="48BC12F1" w:rsidRDefault="1C9AB162" w:rsidP="28DD226D">
      <w:pPr>
        <w:pStyle w:val="ListParagraph"/>
        <w:numPr>
          <w:ilvl w:val="0"/>
          <w:numId w:val="1"/>
        </w:numPr>
        <w:spacing w:after="120"/>
      </w:pPr>
      <w:r w:rsidRPr="28DD226D">
        <w:lastRenderedPageBreak/>
        <w:t xml:space="preserve">Each employee responsible for handling cash </w:t>
      </w:r>
      <w:r w:rsidR="00F333D2">
        <w:t>regularly</w:t>
      </w:r>
      <w:r w:rsidRPr="28DD226D">
        <w:t xml:space="preserve"> should maintain an individual drawer, lockbox, or register, for which they are solely responsible.</w:t>
      </w:r>
    </w:p>
    <w:p w14:paraId="6CF245E1" w14:textId="5A293C98" w:rsidR="48BC12F1" w:rsidRDefault="004E5437" w:rsidP="28DD226D">
      <w:pPr>
        <w:pStyle w:val="ListParagraph"/>
        <w:numPr>
          <w:ilvl w:val="0"/>
          <w:numId w:val="1"/>
        </w:numPr>
        <w:spacing w:after="240"/>
      </w:pPr>
      <w:r>
        <w:t xml:space="preserve">Employees should </w:t>
      </w:r>
      <w:r w:rsidR="006420B2">
        <w:t>not leave</w:t>
      </w:r>
      <w:r w:rsidR="6B34B44C" w:rsidRPr="28DD226D">
        <w:t xml:space="preserve"> the cash drawer or lockbox unattended. If the cash drawer must be left</w:t>
      </w:r>
      <w:r w:rsidR="5F6FEBC8" w:rsidRPr="28DD226D">
        <w:t>,</w:t>
      </w:r>
      <w:r w:rsidR="6B34B44C" w:rsidRPr="28DD226D">
        <w:t xml:space="preserve"> then the cash drawer </w:t>
      </w:r>
      <w:r w:rsidR="006420B2">
        <w:t>must be secured.</w:t>
      </w:r>
    </w:p>
    <w:p w14:paraId="48F37F10" w14:textId="3FC23C04" w:rsidR="48BC12F1" w:rsidRDefault="0F6D8046" w:rsidP="28DD226D">
      <w:pPr>
        <w:pStyle w:val="ListParagraph"/>
        <w:numPr>
          <w:ilvl w:val="0"/>
          <w:numId w:val="1"/>
        </w:numPr>
        <w:spacing w:after="240"/>
      </w:pPr>
      <w:r w:rsidRPr="28DD226D">
        <w:t xml:space="preserve">Cash is </w:t>
      </w:r>
      <w:r w:rsidR="3EAA435F" w:rsidRPr="28DD226D">
        <w:t>never</w:t>
      </w:r>
      <w:r w:rsidRPr="28DD226D">
        <w:t xml:space="preserve"> to be used for the purpose of making change</w:t>
      </w:r>
      <w:r w:rsidR="2BB51B7A" w:rsidRPr="28DD226D">
        <w:t xml:space="preserve"> for</w:t>
      </w:r>
      <w:r w:rsidR="28F287B6" w:rsidRPr="28DD226D">
        <w:t xml:space="preserve"> </w:t>
      </w:r>
      <w:r w:rsidR="2B0EE7E7" w:rsidRPr="28DD226D">
        <w:t>an</w:t>
      </w:r>
      <w:r w:rsidR="6EE51513" w:rsidRPr="28DD226D">
        <w:t xml:space="preserve"> employee</w:t>
      </w:r>
      <w:r w:rsidRPr="28DD226D">
        <w:t>, cashing personal checks, or providing temporary “loans” for</w:t>
      </w:r>
      <w:r w:rsidR="272363E1" w:rsidRPr="28DD226D">
        <w:t xml:space="preserve"> any</w:t>
      </w:r>
      <w:r w:rsidRPr="28DD226D">
        <w:t xml:space="preserve"> </w:t>
      </w:r>
      <w:r w:rsidR="73B23B87" w:rsidRPr="28DD226D">
        <w:t>employee</w:t>
      </w:r>
      <w:r w:rsidRPr="28DD226D">
        <w:t>.</w:t>
      </w:r>
    </w:p>
    <w:p w14:paraId="28C3032C" w14:textId="524A12B3" w:rsidR="48BC12F1" w:rsidRDefault="1B5E9B5D" w:rsidP="28DD226D">
      <w:pPr>
        <w:pStyle w:val="ListParagraph"/>
        <w:numPr>
          <w:ilvl w:val="0"/>
          <w:numId w:val="1"/>
        </w:numPr>
        <w:spacing w:after="240"/>
      </w:pPr>
      <w:r w:rsidRPr="28DD226D">
        <w:t>The cash operation must have a permanent collection record, such as a cash register tape or a handwritten log sheet that records all transactions</w:t>
      </w:r>
      <w:r w:rsidR="7EBB0340" w:rsidRPr="28DD226D">
        <w:t>,</w:t>
      </w:r>
      <w:r w:rsidRPr="28DD226D">
        <w:t xml:space="preserve"> including voids, refunds, or cancels. These records are called the Daily </w:t>
      </w:r>
      <w:r w:rsidR="3C1A04C6" w:rsidRPr="0A9398BF">
        <w:t>C</w:t>
      </w:r>
      <w:r w:rsidR="5C7387F7" w:rsidRPr="0A9398BF">
        <w:t>ollection</w:t>
      </w:r>
      <w:r w:rsidR="2C88C65F" w:rsidRPr="0A9398BF">
        <w:t xml:space="preserve"> Report. This permanent record</w:t>
      </w:r>
      <w:r w:rsidR="47ACD203" w:rsidRPr="0A9398BF">
        <w:t xml:space="preserve"> </w:t>
      </w:r>
      <w:r w:rsidR="4ACD3583" w:rsidRPr="0A9398BF">
        <w:t xml:space="preserve">shall be retained for a </w:t>
      </w:r>
      <w:r w:rsidR="310FC6C5" w:rsidRPr="1CFB34DA">
        <w:t>p</w:t>
      </w:r>
      <w:r w:rsidR="56EEDE36" w:rsidRPr="0A9398BF">
        <w:t>e</w:t>
      </w:r>
      <w:r w:rsidR="310FC6C5" w:rsidRPr="1D75ECD2" w:rsidDel="0FE60ACB">
        <w:t>riod</w:t>
      </w:r>
      <w:r w:rsidR="3CD41F99" w:rsidRPr="1D75ECD2" w:rsidDel="0FE60ACB">
        <w:t xml:space="preserve"> of three years.</w:t>
      </w:r>
      <w:r w:rsidR="48BC12F1" w:rsidRPr="0A9398BF">
        <w:rPr>
          <w:rStyle w:val="FootnoteReference"/>
        </w:rPr>
        <w:footnoteReference w:id="3"/>
      </w:r>
    </w:p>
    <w:p w14:paraId="1F5EEF33" w14:textId="718C7B3B" w:rsidR="48BC12F1" w:rsidRDefault="67C59E0A" w:rsidP="28DD226D">
      <w:pPr>
        <w:pStyle w:val="ListParagraph"/>
        <w:numPr>
          <w:ilvl w:val="0"/>
          <w:numId w:val="1"/>
        </w:numPr>
        <w:spacing w:after="240"/>
      </w:pPr>
      <w:r w:rsidRPr="28DD226D">
        <w:t>All checks should be restrictively endorsed immediately upon receipt.</w:t>
      </w:r>
    </w:p>
    <w:p w14:paraId="3E2D65FB" w14:textId="30A6C7F7" w:rsidR="48BC12F1" w:rsidRPr="004007CC" w:rsidRDefault="7CAB613A" w:rsidP="004007CC">
      <w:r w:rsidRPr="28DD226D">
        <w:rPr>
          <w:sz w:val="28"/>
          <w:szCs w:val="28"/>
          <w:u w:val="single"/>
        </w:rPr>
        <w:t xml:space="preserve">Cash </w:t>
      </w:r>
      <w:r w:rsidR="6DF6045C" w:rsidRPr="28DD226D">
        <w:rPr>
          <w:sz w:val="28"/>
          <w:szCs w:val="28"/>
          <w:u w:val="single"/>
        </w:rPr>
        <w:t>Management</w:t>
      </w:r>
      <w:r w:rsidR="7D6041A9" w:rsidRPr="28DD226D">
        <w:rPr>
          <w:sz w:val="28"/>
          <w:szCs w:val="28"/>
          <w:u w:val="single"/>
        </w:rPr>
        <w:t>: Daily Operating</w:t>
      </w:r>
      <w:r w:rsidR="6DF6045C" w:rsidRPr="28DD226D">
        <w:rPr>
          <w:sz w:val="28"/>
          <w:szCs w:val="28"/>
          <w:u w:val="single"/>
        </w:rPr>
        <w:t xml:space="preserve"> </w:t>
      </w:r>
      <w:r w:rsidRPr="28DD226D">
        <w:rPr>
          <w:sz w:val="28"/>
          <w:szCs w:val="28"/>
          <w:u w:val="single"/>
        </w:rPr>
        <w:t>Procedure</w:t>
      </w:r>
    </w:p>
    <w:p w14:paraId="542C98A7" w14:textId="655BAE69" w:rsidR="4F3A7FB3" w:rsidRDefault="4F3A7FB3" w:rsidP="28DD226D">
      <w:pPr>
        <w:pStyle w:val="Heading2"/>
        <w:rPr>
          <w:b/>
          <w:bCs/>
          <w:color w:val="000000" w:themeColor="text1"/>
          <w:u w:val="none"/>
        </w:rPr>
      </w:pPr>
      <w:r w:rsidRPr="28DD226D">
        <w:rPr>
          <w:b/>
          <w:bCs/>
          <w:color w:val="000000" w:themeColor="text1"/>
          <w:u w:val="none"/>
        </w:rPr>
        <w:t>Opening Activity</w:t>
      </w:r>
      <w:r w:rsidR="16341AFE" w:rsidRPr="28DD226D">
        <w:rPr>
          <w:b/>
          <w:bCs/>
          <w:color w:val="000000" w:themeColor="text1"/>
          <w:u w:val="none"/>
        </w:rPr>
        <w:t>/Cash Drawer Setup</w:t>
      </w:r>
    </w:p>
    <w:p w14:paraId="0B486684" w14:textId="2AE45A98" w:rsidR="4D69E725" w:rsidRDefault="4F3A7FB3" w:rsidP="28DD226D">
      <w:pPr>
        <w:pStyle w:val="ListParagraph"/>
        <w:numPr>
          <w:ilvl w:val="0"/>
          <w:numId w:val="19"/>
        </w:numPr>
      </w:pPr>
      <w:r w:rsidRPr="28DD226D">
        <w:rPr>
          <w:b/>
          <w:bCs/>
        </w:rPr>
        <w:t>Verify and Record Amount of Opening Cash</w:t>
      </w:r>
      <w:r w:rsidR="1ABF09DE" w:rsidRPr="28DD226D">
        <w:t xml:space="preserve">: </w:t>
      </w:r>
      <w:r w:rsidR="1B260B65" w:rsidRPr="28DD226D">
        <w:t>At the start of each business day, t</w:t>
      </w:r>
      <w:r w:rsidR="1ABF09DE" w:rsidRPr="28DD226D">
        <w:t xml:space="preserve">he </w:t>
      </w:r>
      <w:r w:rsidR="122FC567" w:rsidRPr="09647718">
        <w:t>accounting technician</w:t>
      </w:r>
      <w:r w:rsidR="1ABF09DE" w:rsidRPr="28DD226D">
        <w:t xml:space="preserve"> </w:t>
      </w:r>
      <w:r w:rsidR="67252979" w:rsidRPr="28DD226D">
        <w:t>shall remove the cashbox from the safe and count the moneys</w:t>
      </w:r>
      <w:r w:rsidR="00410468">
        <w:t xml:space="preserve"> </w:t>
      </w:r>
      <w:r w:rsidR="131A7DA1" w:rsidRPr="28DD226D">
        <w:t xml:space="preserve">to </w:t>
      </w:r>
      <w:r w:rsidR="1ABF09DE" w:rsidRPr="28DD226D">
        <w:t>v</w:t>
      </w:r>
      <w:r w:rsidRPr="28DD226D">
        <w:t xml:space="preserve">erify that </w:t>
      </w:r>
      <w:r w:rsidR="00410468">
        <w:t xml:space="preserve">the </w:t>
      </w:r>
      <w:r w:rsidRPr="28DD226D">
        <w:t>t</w:t>
      </w:r>
      <w:r w:rsidR="02597D45" w:rsidRPr="28DD226D">
        <w:t xml:space="preserve">otal </w:t>
      </w:r>
      <w:r w:rsidR="456DD2EF" w:rsidRPr="28DD226D">
        <w:t xml:space="preserve">sum </w:t>
      </w:r>
      <w:r w:rsidR="02597D45" w:rsidRPr="28DD226D">
        <w:t>matches the</w:t>
      </w:r>
      <w:r w:rsidR="1217AEAA" w:rsidRPr="28DD226D">
        <w:t xml:space="preserve"> </w:t>
      </w:r>
      <w:r w:rsidR="17638840" w:rsidRPr="28DD226D">
        <w:t>previous</w:t>
      </w:r>
      <w:r w:rsidR="04427BA9" w:rsidRPr="28DD226D">
        <w:t xml:space="preserve"> reported</w:t>
      </w:r>
      <w:r w:rsidR="17638840" w:rsidRPr="28DD226D">
        <w:t xml:space="preserve"> </w:t>
      </w:r>
      <w:r w:rsidR="1217AEAA" w:rsidRPr="28DD226D">
        <w:t xml:space="preserve">closing </w:t>
      </w:r>
      <w:r w:rsidR="3C32CEB8" w:rsidRPr="28DD226D">
        <w:t>balance</w:t>
      </w:r>
      <w:r w:rsidRPr="28DD226D">
        <w:t xml:space="preserve">. </w:t>
      </w:r>
      <w:r w:rsidR="18014E08" w:rsidRPr="28DD226D">
        <w:t>The accounting technician shall r</w:t>
      </w:r>
      <w:r w:rsidR="685A7A04" w:rsidRPr="28DD226D">
        <w:t xml:space="preserve">ecord the opening cash amount in the Daily Collection Report. </w:t>
      </w:r>
    </w:p>
    <w:p w14:paraId="3E7FB1BB" w14:textId="6E84CAD0" w:rsidR="0A9398BF" w:rsidRDefault="0A9398BF" w:rsidP="2952004A">
      <w:pPr>
        <w:rPr>
          <w:b/>
          <w:bCs/>
          <w:color w:val="000000" w:themeColor="text1"/>
        </w:rPr>
      </w:pPr>
    </w:p>
    <w:p w14:paraId="70B3CDAA" w14:textId="2C1E47B8" w:rsidR="191E5EC8" w:rsidRDefault="191E5EC8" w:rsidP="28DD226D">
      <w:pPr>
        <w:rPr>
          <w:b/>
          <w:bCs/>
          <w:color w:val="000000" w:themeColor="text1"/>
        </w:rPr>
      </w:pPr>
      <w:r w:rsidRPr="28DD226D">
        <w:rPr>
          <w:b/>
          <w:bCs/>
          <w:color w:val="000000" w:themeColor="text1"/>
        </w:rPr>
        <w:t>Rece</w:t>
      </w:r>
      <w:r w:rsidR="62814287" w:rsidRPr="28DD226D">
        <w:rPr>
          <w:b/>
          <w:bCs/>
          <w:color w:val="000000" w:themeColor="text1"/>
        </w:rPr>
        <w:t xml:space="preserve">iving </w:t>
      </w:r>
      <w:r w:rsidRPr="28DD226D">
        <w:rPr>
          <w:b/>
          <w:bCs/>
          <w:color w:val="000000" w:themeColor="text1"/>
        </w:rPr>
        <w:t>and Receipting Funds</w:t>
      </w:r>
      <w:r w:rsidR="7F30426A" w:rsidRPr="28DD226D">
        <w:rPr>
          <w:b/>
          <w:bCs/>
          <w:color w:val="000000" w:themeColor="text1"/>
        </w:rPr>
        <w:t xml:space="preserve">: </w:t>
      </w:r>
      <w:r w:rsidR="24CF5822" w:rsidRPr="28DD226D">
        <w:t xml:space="preserve">During the [UNIT’s] hours of operations, the following procedures </w:t>
      </w:r>
      <w:r w:rsidR="29CD068A" w:rsidRPr="28DD226D">
        <w:t xml:space="preserve">for cash collections </w:t>
      </w:r>
      <w:r w:rsidR="24CF5822" w:rsidRPr="28DD226D">
        <w:t>should be followed:</w:t>
      </w:r>
    </w:p>
    <w:p w14:paraId="7AD82121" w14:textId="12A61A68" w:rsidR="28DD226D" w:rsidRDefault="28DD226D" w:rsidP="28DD226D"/>
    <w:p w14:paraId="3F166839" w14:textId="1DB71232" w:rsidR="1CFB34DA" w:rsidRDefault="24CF5822" w:rsidP="28DD226D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28DD226D">
        <w:rPr>
          <w:b/>
          <w:bCs/>
        </w:rPr>
        <w:t>Accepting</w:t>
      </w:r>
      <w:r w:rsidR="6259A697" w:rsidRPr="28DD226D">
        <w:rPr>
          <w:b/>
          <w:bCs/>
        </w:rPr>
        <w:t xml:space="preserve"> </w:t>
      </w:r>
      <w:r w:rsidR="162896C6" w:rsidRPr="28DD226D">
        <w:rPr>
          <w:b/>
          <w:bCs/>
        </w:rPr>
        <w:t>Payments</w:t>
      </w:r>
      <w:r w:rsidR="6259A697" w:rsidRPr="28DD226D">
        <w:t xml:space="preserve">: </w:t>
      </w:r>
      <w:r w:rsidR="58B9330C" w:rsidRPr="28DD226D">
        <w:t>The</w:t>
      </w:r>
      <w:r w:rsidR="73E2045C" w:rsidRPr="28DD226D">
        <w:t xml:space="preserve"> accounting technician</w:t>
      </w:r>
      <w:r w:rsidR="58B9330C" w:rsidRPr="28DD226D">
        <w:t xml:space="preserve"> shall receive</w:t>
      </w:r>
      <w:r w:rsidR="6B0072EE" w:rsidRPr="28DD226D">
        <w:t xml:space="preserve"> all cash payment</w:t>
      </w:r>
      <w:r w:rsidR="1D7BFDC1" w:rsidRPr="28DD226D">
        <w:t>s</w:t>
      </w:r>
      <w:r w:rsidR="192B408C" w:rsidRPr="28DD226D">
        <w:t xml:space="preserve"> paid</w:t>
      </w:r>
      <w:r w:rsidR="63121375" w:rsidRPr="28DD226D">
        <w:t xml:space="preserve"> in person at Town Hall. </w:t>
      </w:r>
      <w:r w:rsidR="1E7C90E8" w:rsidRPr="28DD226D">
        <w:t>Each</w:t>
      </w:r>
      <w:r w:rsidR="74C07099" w:rsidRPr="28DD226D">
        <w:t xml:space="preserve"> transaction shall be </w:t>
      </w:r>
      <w:r w:rsidR="4F3A7FB3" w:rsidRPr="28DD226D">
        <w:t>record</w:t>
      </w:r>
      <w:r w:rsidR="74B68C7E" w:rsidRPr="28DD226D">
        <w:t>ed in</w:t>
      </w:r>
      <w:r w:rsidR="4F3A7FB3" w:rsidRPr="28DD226D">
        <w:t xml:space="preserve"> </w:t>
      </w:r>
      <w:r w:rsidR="6896BDE8" w:rsidRPr="28DD226D">
        <w:t xml:space="preserve">the </w:t>
      </w:r>
      <w:r w:rsidR="4F3A7FB3" w:rsidRPr="28DD226D">
        <w:t>Daily Collection Report</w:t>
      </w:r>
      <w:r w:rsidR="1172A4E0" w:rsidRPr="28DD226D">
        <w:t>, noting the payee, amount received, and purpose of the payment.</w:t>
      </w:r>
    </w:p>
    <w:p w14:paraId="7CBFC6C8" w14:textId="550C7479" w:rsidR="1CFB34DA" w:rsidRDefault="1CFB34DA" w:rsidP="28DD226D">
      <w:pPr>
        <w:rPr>
          <w:color w:val="000000" w:themeColor="text1"/>
        </w:rPr>
      </w:pPr>
    </w:p>
    <w:p w14:paraId="47E8A7EC" w14:textId="6CAC7F99" w:rsidR="1CFB34DA" w:rsidRDefault="34B159B2" w:rsidP="28DD226D">
      <w:pPr>
        <w:pStyle w:val="ListParagraph"/>
        <w:numPr>
          <w:ilvl w:val="1"/>
          <w:numId w:val="9"/>
        </w:numPr>
      </w:pPr>
      <w:r w:rsidRPr="28DD226D">
        <w:rPr>
          <w:b/>
          <w:bCs/>
          <w:u w:val="single"/>
        </w:rPr>
        <w:t>Checks</w:t>
      </w:r>
      <w:r w:rsidRPr="28DD226D">
        <w:t>: All checks exchanged for goods and services are to be made pay</w:t>
      </w:r>
      <w:r w:rsidR="7862A5F6" w:rsidRPr="28DD226D">
        <w:t>a</w:t>
      </w:r>
      <w:r w:rsidRPr="28DD226D">
        <w:t>ble to the “Town/City/County of ______.” All checks must include the pre-printed name and address of the payer on the check. The accounting technician shall print the payer’s telephone number and driver’s license number on the face of the check.</w:t>
      </w:r>
    </w:p>
    <w:p w14:paraId="5FC9E2C3" w14:textId="1EAC172B" w:rsidR="1CFB34DA" w:rsidRDefault="1CFB34DA" w:rsidP="28DD226D">
      <w:pPr>
        <w:rPr>
          <w:color w:val="000000" w:themeColor="text1"/>
        </w:rPr>
      </w:pPr>
    </w:p>
    <w:p w14:paraId="2E66B9A8" w14:textId="50EF253E" w:rsidR="1CFB34DA" w:rsidRDefault="39CBEC2F" w:rsidP="28DD226D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28DD226D">
        <w:rPr>
          <w:b/>
          <w:bCs/>
          <w:color w:val="000000" w:themeColor="text1"/>
        </w:rPr>
        <w:t>Issuing Receipts</w:t>
      </w:r>
      <w:r w:rsidRPr="28DD226D">
        <w:rPr>
          <w:color w:val="000000" w:themeColor="text1"/>
        </w:rPr>
        <w:t xml:space="preserve">: </w:t>
      </w:r>
      <w:r w:rsidR="6DA4771B" w:rsidRPr="28DD226D">
        <w:rPr>
          <w:color w:val="000000" w:themeColor="text1"/>
        </w:rPr>
        <w:t>The accounting t</w:t>
      </w:r>
      <w:r w:rsidR="55310CD8" w:rsidRPr="28DD226D">
        <w:rPr>
          <w:color w:val="000000" w:themeColor="text1"/>
        </w:rPr>
        <w:t xml:space="preserve">echnician </w:t>
      </w:r>
      <w:r w:rsidR="1D5134C6" w:rsidRPr="28DD226D">
        <w:rPr>
          <w:color w:val="000000" w:themeColor="text1"/>
        </w:rPr>
        <w:t>must prepare</w:t>
      </w:r>
      <w:r w:rsidR="1F7CD550" w:rsidRPr="28DD226D">
        <w:rPr>
          <w:color w:val="000000" w:themeColor="text1"/>
        </w:rPr>
        <w:t xml:space="preserve"> receipts</w:t>
      </w:r>
      <w:r w:rsidR="1D5134C6" w:rsidRPr="28DD226D">
        <w:rPr>
          <w:color w:val="000000" w:themeColor="text1"/>
        </w:rPr>
        <w:t xml:space="preserve"> for all cash and check collections.</w:t>
      </w:r>
      <w:r w:rsidR="0FC93171" w:rsidRPr="28DD226D">
        <w:rPr>
          <w:color w:val="000000" w:themeColor="text1"/>
        </w:rPr>
        <w:t xml:space="preserve"> </w:t>
      </w:r>
      <w:r w:rsidR="1DD566E8" w:rsidRPr="28DD226D">
        <w:rPr>
          <w:color w:val="000000" w:themeColor="text1"/>
        </w:rPr>
        <w:t>The receipts should be pre</w:t>
      </w:r>
      <w:r w:rsidR="68A4A9C1" w:rsidRPr="28DD226D">
        <w:rPr>
          <w:color w:val="000000" w:themeColor="text1"/>
        </w:rPr>
        <w:t>-</w:t>
      </w:r>
      <w:r w:rsidR="1DD566E8" w:rsidRPr="28DD226D">
        <w:rPr>
          <w:color w:val="000000" w:themeColor="text1"/>
        </w:rPr>
        <w:t>numbered</w:t>
      </w:r>
      <w:r w:rsidR="5B791833" w:rsidRPr="28DD226D">
        <w:rPr>
          <w:color w:val="000000" w:themeColor="text1"/>
        </w:rPr>
        <w:t>. All receipts should reflect the total amount paid and identify the employee is</w:t>
      </w:r>
      <w:r w:rsidR="2A49204C" w:rsidRPr="28DD226D">
        <w:rPr>
          <w:color w:val="000000" w:themeColor="text1"/>
        </w:rPr>
        <w:t xml:space="preserve">suing the receipt. </w:t>
      </w:r>
      <w:r w:rsidR="1DD566E8" w:rsidRPr="28DD226D">
        <w:rPr>
          <w:color w:val="000000" w:themeColor="text1"/>
        </w:rPr>
        <w:t>Voided receipted should be ma</w:t>
      </w:r>
      <w:r w:rsidR="2A6416A3" w:rsidRPr="28DD226D">
        <w:rPr>
          <w:color w:val="000000" w:themeColor="text1"/>
        </w:rPr>
        <w:t>r</w:t>
      </w:r>
      <w:r w:rsidR="1DD566E8" w:rsidRPr="28DD226D">
        <w:rPr>
          <w:color w:val="000000" w:themeColor="text1"/>
        </w:rPr>
        <w:t>ked as “void” on the face of the recei</w:t>
      </w:r>
      <w:r w:rsidR="1CD43302" w:rsidRPr="28DD226D">
        <w:rPr>
          <w:color w:val="000000" w:themeColor="text1"/>
        </w:rPr>
        <w:t>pt and should not be destro</w:t>
      </w:r>
      <w:r w:rsidR="47087860" w:rsidRPr="28DD226D">
        <w:rPr>
          <w:color w:val="000000" w:themeColor="text1"/>
        </w:rPr>
        <w:t>y</w:t>
      </w:r>
      <w:r w:rsidR="1CD43302" w:rsidRPr="28DD226D">
        <w:rPr>
          <w:color w:val="000000" w:themeColor="text1"/>
        </w:rPr>
        <w:t xml:space="preserve">ed. </w:t>
      </w:r>
      <w:r w:rsidR="3089EBAC" w:rsidRPr="28DD226D">
        <w:rPr>
          <w:color w:val="000000" w:themeColor="text1"/>
        </w:rPr>
        <w:t xml:space="preserve"> </w:t>
      </w:r>
    </w:p>
    <w:p w14:paraId="0622417E" w14:textId="41E13B75" w:rsidR="1CFB34DA" w:rsidRDefault="1CFB34DA" w:rsidP="28DD226D">
      <w:pPr>
        <w:rPr>
          <w:color w:val="000000" w:themeColor="text1"/>
        </w:rPr>
      </w:pPr>
    </w:p>
    <w:p w14:paraId="22B858E2" w14:textId="4F8CC7DB" w:rsidR="1CFB34DA" w:rsidRDefault="29BEC198" w:rsidP="28DD226D">
      <w:pPr>
        <w:pStyle w:val="ListParagraph"/>
        <w:numPr>
          <w:ilvl w:val="0"/>
          <w:numId w:val="9"/>
        </w:numPr>
      </w:pPr>
      <w:r w:rsidRPr="28DD226D">
        <w:rPr>
          <w:b/>
          <w:bCs/>
          <w:color w:val="000000" w:themeColor="text1"/>
        </w:rPr>
        <w:t xml:space="preserve">Payments Made </w:t>
      </w:r>
      <w:r w:rsidR="0041758D">
        <w:rPr>
          <w:b/>
          <w:bCs/>
          <w:color w:val="000000" w:themeColor="text1"/>
        </w:rPr>
        <w:t>b</w:t>
      </w:r>
      <w:r w:rsidRPr="28DD226D">
        <w:rPr>
          <w:b/>
          <w:bCs/>
          <w:color w:val="000000" w:themeColor="text1"/>
        </w:rPr>
        <w:t xml:space="preserve">y </w:t>
      </w:r>
      <w:r w:rsidR="7136D383" w:rsidRPr="28DD226D">
        <w:rPr>
          <w:b/>
          <w:bCs/>
          <w:color w:val="000000" w:themeColor="text1"/>
        </w:rPr>
        <w:t>Mail</w:t>
      </w:r>
      <w:r w:rsidR="7136D383" w:rsidRPr="28DD226D">
        <w:rPr>
          <w:color w:val="000000" w:themeColor="text1"/>
        </w:rPr>
        <w:t xml:space="preserve">: The clerk </w:t>
      </w:r>
      <w:r w:rsidR="28EC912E" w:rsidRPr="28DD226D">
        <w:rPr>
          <w:color w:val="000000" w:themeColor="text1"/>
        </w:rPr>
        <w:t xml:space="preserve">is responsible for opening the mail. When checks are received by mail, the </w:t>
      </w:r>
      <w:r w:rsidR="7BF60920" w:rsidRPr="28DD226D">
        <w:rPr>
          <w:color w:val="000000" w:themeColor="text1"/>
        </w:rPr>
        <w:t>clerk shall</w:t>
      </w:r>
      <w:r w:rsidR="7136D383" w:rsidRPr="28DD226D">
        <w:rPr>
          <w:color w:val="000000" w:themeColor="text1"/>
        </w:rPr>
        <w:t xml:space="preserve"> </w:t>
      </w:r>
      <w:r w:rsidR="239EE427" w:rsidRPr="28DD226D">
        <w:rPr>
          <w:color w:val="000000" w:themeColor="text1"/>
        </w:rPr>
        <w:t xml:space="preserve">list all checks received on a Daily </w:t>
      </w:r>
      <w:r w:rsidR="7136D383" w:rsidRPr="28DD226D">
        <w:rPr>
          <w:color w:val="000000" w:themeColor="text1"/>
        </w:rPr>
        <w:t xml:space="preserve">Mail Collection Report. </w:t>
      </w:r>
      <w:r w:rsidR="0EAF5225" w:rsidRPr="28DD226D">
        <w:t>This report should show the date, the name of the person submitting the payment, the amount</w:t>
      </w:r>
      <w:r w:rsidR="34C5697E" w:rsidRPr="28DD226D">
        <w:t>,</w:t>
      </w:r>
      <w:r w:rsidR="0EAF5225" w:rsidRPr="28DD226D">
        <w:t xml:space="preserve"> and</w:t>
      </w:r>
      <w:r w:rsidR="116A944B" w:rsidRPr="28DD226D">
        <w:t xml:space="preserve"> the</w:t>
      </w:r>
      <w:r w:rsidR="0EAF5225" w:rsidRPr="28DD226D">
        <w:t xml:space="preserve"> </w:t>
      </w:r>
      <w:r w:rsidR="30E58EFB" w:rsidRPr="28DD226D">
        <w:t>reason for</w:t>
      </w:r>
      <w:r w:rsidR="0EAF5225" w:rsidRPr="28DD226D">
        <w:t xml:space="preserve"> the payment. All checks should be restrictively endorse</w:t>
      </w:r>
      <w:r w:rsidR="11DB80CA" w:rsidRPr="28DD226D">
        <w:t>d</w:t>
      </w:r>
      <w:r w:rsidR="0EAF5225" w:rsidRPr="28DD226D">
        <w:t xml:space="preserve"> upon receipt.</w:t>
      </w:r>
      <w:r w:rsidR="0234B09D" w:rsidRPr="28DD226D">
        <w:t xml:space="preserve"> Receipts must be issued for mailed payments in accordance with </w:t>
      </w:r>
      <w:r w:rsidR="06FFE1A4" w:rsidRPr="28DD226D">
        <w:t>S</w:t>
      </w:r>
      <w:r w:rsidR="0234B09D" w:rsidRPr="28DD226D">
        <w:t xml:space="preserve">tep 2 above. </w:t>
      </w:r>
    </w:p>
    <w:p w14:paraId="239F1DBA" w14:textId="161B4871" w:rsidR="28DD226D" w:rsidRDefault="28DD226D" w:rsidP="28DD226D">
      <w:pPr>
        <w:rPr>
          <w:color w:val="000000" w:themeColor="text1"/>
        </w:rPr>
      </w:pPr>
    </w:p>
    <w:p w14:paraId="4B636D74" w14:textId="0E0B5AC6" w:rsidR="0A9398BF" w:rsidRDefault="0F77CA95" w:rsidP="28DD226D">
      <w:pPr>
        <w:rPr>
          <w:color w:val="000000" w:themeColor="text1"/>
        </w:rPr>
      </w:pPr>
      <w:r w:rsidRPr="28DD226D">
        <w:rPr>
          <w:b/>
          <w:bCs/>
          <w:color w:val="000000" w:themeColor="text1"/>
        </w:rPr>
        <w:t>Closing Activit</w:t>
      </w:r>
      <w:r w:rsidR="2553E560" w:rsidRPr="28DD226D">
        <w:rPr>
          <w:b/>
          <w:bCs/>
          <w:color w:val="000000" w:themeColor="text1"/>
        </w:rPr>
        <w:t xml:space="preserve">ies: </w:t>
      </w:r>
      <w:r w:rsidR="00422ECE">
        <w:rPr>
          <w:color w:val="000000" w:themeColor="text1"/>
        </w:rPr>
        <w:t>Before</w:t>
      </w:r>
      <w:r w:rsidR="2553E560" w:rsidRPr="28DD226D">
        <w:rPr>
          <w:color w:val="000000" w:themeColor="text1"/>
        </w:rPr>
        <w:t xml:space="preserve"> the close of business</w:t>
      </w:r>
      <w:r w:rsidR="4E414EFD" w:rsidRPr="28DD226D">
        <w:t>, the following steps should be followed:</w:t>
      </w:r>
    </w:p>
    <w:p w14:paraId="057EA846" w14:textId="79CB5FBD" w:rsidR="28DD226D" w:rsidRDefault="28DD226D" w:rsidP="28DD226D"/>
    <w:p w14:paraId="532BD7B5" w14:textId="79AB28DA" w:rsidR="02F322CA" w:rsidRDefault="02A49342" w:rsidP="28DD226D">
      <w:pPr>
        <w:pStyle w:val="ListParagraph"/>
        <w:numPr>
          <w:ilvl w:val="0"/>
          <w:numId w:val="8"/>
        </w:numPr>
      </w:pPr>
      <w:r w:rsidRPr="28DD226D">
        <w:rPr>
          <w:b/>
          <w:bCs/>
        </w:rPr>
        <w:t xml:space="preserve">Reconcile </w:t>
      </w:r>
      <w:r w:rsidR="39EF8371" w:rsidRPr="28DD226D">
        <w:rPr>
          <w:b/>
          <w:bCs/>
        </w:rPr>
        <w:t xml:space="preserve">Daily Collection </w:t>
      </w:r>
      <w:r w:rsidRPr="28DD226D">
        <w:rPr>
          <w:b/>
          <w:bCs/>
        </w:rPr>
        <w:t>Re</w:t>
      </w:r>
      <w:r w:rsidR="50008684" w:rsidRPr="28DD226D">
        <w:rPr>
          <w:b/>
          <w:bCs/>
        </w:rPr>
        <w:t>port with Closing</w:t>
      </w:r>
      <w:r w:rsidRPr="28DD226D">
        <w:rPr>
          <w:b/>
          <w:bCs/>
        </w:rPr>
        <w:t xml:space="preserve"> Cash</w:t>
      </w:r>
      <w:r w:rsidR="31933B88" w:rsidRPr="28DD226D">
        <w:rPr>
          <w:b/>
          <w:bCs/>
        </w:rPr>
        <w:t xml:space="preserve"> Balance</w:t>
      </w:r>
      <w:r w:rsidR="31933B88" w:rsidRPr="28DD226D">
        <w:t xml:space="preserve">: </w:t>
      </w:r>
      <w:r w:rsidR="143E435C" w:rsidRPr="00FE0DB1">
        <w:t>In the presence of the clerk</w:t>
      </w:r>
      <w:r w:rsidR="143E435C" w:rsidRPr="28DD226D">
        <w:t>, t</w:t>
      </w:r>
      <w:r w:rsidR="264F98AB" w:rsidRPr="28DD226D">
        <w:t>he</w:t>
      </w:r>
      <w:r w:rsidR="7C7A0CCD" w:rsidRPr="28DD226D">
        <w:t xml:space="preserve"> accounting </w:t>
      </w:r>
      <w:r w:rsidR="25C47E1E" w:rsidRPr="28DD226D">
        <w:t>techni</w:t>
      </w:r>
      <w:r w:rsidR="67769055" w:rsidRPr="28DD226D">
        <w:t>cian</w:t>
      </w:r>
      <w:r w:rsidR="25C47E1E" w:rsidRPr="28DD226D">
        <w:t xml:space="preserve"> </w:t>
      </w:r>
      <w:r w:rsidR="0331E9D3" w:rsidRPr="28DD226D">
        <w:t xml:space="preserve">shall balance </w:t>
      </w:r>
      <w:r w:rsidRPr="28DD226D">
        <w:t>t</w:t>
      </w:r>
      <w:r w:rsidR="68157A0C" w:rsidRPr="28DD226D">
        <w:t>he</w:t>
      </w:r>
      <w:r w:rsidR="7E8BEB4B" w:rsidRPr="28DD226D">
        <w:t xml:space="preserve"> cash drawer</w:t>
      </w:r>
      <w:r w:rsidR="4E8223B4" w:rsidRPr="28DD226D">
        <w:t xml:space="preserve"> </w:t>
      </w:r>
      <w:r w:rsidR="068580F0" w:rsidRPr="28DD226D">
        <w:t xml:space="preserve">to </w:t>
      </w:r>
      <w:r w:rsidR="4E8223B4" w:rsidRPr="28DD226D">
        <w:t>verify that the amount</w:t>
      </w:r>
      <w:r w:rsidR="0D667808" w:rsidRPr="28DD226D">
        <w:t xml:space="preserve"> collected</w:t>
      </w:r>
      <w:r w:rsidR="3B385D8E" w:rsidRPr="28DD226D">
        <w:t xml:space="preserve"> </w:t>
      </w:r>
      <w:r w:rsidR="4E8223B4" w:rsidRPr="28DD226D">
        <w:t>match</w:t>
      </w:r>
      <w:r w:rsidR="55E734D0" w:rsidRPr="28DD226D">
        <w:t>es</w:t>
      </w:r>
      <w:r w:rsidR="2FAD9E32" w:rsidRPr="28DD226D">
        <w:t xml:space="preserve"> t</w:t>
      </w:r>
      <w:r w:rsidR="2C9870D5" w:rsidRPr="28DD226D">
        <w:t>he sum reflected in the</w:t>
      </w:r>
      <w:r w:rsidR="533F384D" w:rsidRPr="28DD226D">
        <w:t xml:space="preserve"> </w:t>
      </w:r>
      <w:r w:rsidR="2FAD9E32" w:rsidRPr="28DD226D">
        <w:t>Daily Collection Report</w:t>
      </w:r>
      <w:r w:rsidR="539176D5" w:rsidRPr="28DD226D">
        <w:t>. The accounting technician shall also total the checks received</w:t>
      </w:r>
      <w:r w:rsidR="2F26C9BD" w:rsidRPr="28DD226D">
        <w:t xml:space="preserve"> by mail</w:t>
      </w:r>
      <w:r w:rsidR="539176D5" w:rsidRPr="28DD226D">
        <w:t xml:space="preserve"> and ver</w:t>
      </w:r>
      <w:r w:rsidR="51EDC17B" w:rsidRPr="28DD226D">
        <w:t>ify</w:t>
      </w:r>
      <w:r w:rsidR="539176D5" w:rsidRPr="28DD226D">
        <w:t xml:space="preserve"> th</w:t>
      </w:r>
      <w:r w:rsidR="50F65F03" w:rsidRPr="28DD226D">
        <w:t>a</w:t>
      </w:r>
      <w:r w:rsidR="5EC64666" w:rsidRPr="28DD226D">
        <w:t>t</w:t>
      </w:r>
      <w:r w:rsidR="15E5C4D1" w:rsidRPr="28DD226D">
        <w:t xml:space="preserve"> each check</w:t>
      </w:r>
      <w:r w:rsidR="4615F6B8" w:rsidRPr="28DD226D">
        <w:t xml:space="preserve"> </w:t>
      </w:r>
      <w:r w:rsidR="2FC49F7A" w:rsidRPr="28DD226D">
        <w:t xml:space="preserve">is </w:t>
      </w:r>
      <w:r w:rsidR="70DEC9EE" w:rsidRPr="28DD226D">
        <w:t xml:space="preserve">listed </w:t>
      </w:r>
      <w:r w:rsidR="0E2F1D1F" w:rsidRPr="28DD226D">
        <w:t>i</w:t>
      </w:r>
      <w:r w:rsidR="2FC49F7A" w:rsidRPr="28DD226D">
        <w:t xml:space="preserve">n the Daily Mail Collection Report. </w:t>
      </w:r>
      <w:r w:rsidR="3F4801DF" w:rsidRPr="28DD226D">
        <w:t xml:space="preserve"> </w:t>
      </w:r>
      <w:r w:rsidR="2305ABCC" w:rsidRPr="28DD226D">
        <w:t xml:space="preserve"> </w:t>
      </w:r>
    </w:p>
    <w:p w14:paraId="22A4F88E" w14:textId="57A45D94" w:rsidR="02F322CA" w:rsidRDefault="02F322CA" w:rsidP="28DD226D"/>
    <w:p w14:paraId="634983FC" w14:textId="28120208" w:rsidR="02F322CA" w:rsidRDefault="2FAD9E32" w:rsidP="28DD226D">
      <w:pPr>
        <w:ind w:firstLine="720"/>
        <w:rPr>
          <w:color w:val="000000" w:themeColor="text1"/>
        </w:rPr>
      </w:pPr>
      <w:r w:rsidRPr="28DD226D">
        <w:t>T</w:t>
      </w:r>
      <w:r w:rsidR="79B6E453" w:rsidRPr="28DD226D">
        <w:t>o</w:t>
      </w:r>
      <w:r w:rsidR="02A49342" w:rsidRPr="28DD226D">
        <w:t xml:space="preserve"> </w:t>
      </w:r>
      <w:r w:rsidR="71240CF3" w:rsidRPr="28DD226D">
        <w:t>bala</w:t>
      </w:r>
      <w:r w:rsidR="2DC11D07" w:rsidRPr="28DD226D">
        <w:t xml:space="preserve">nce the cash drawer, the accounting technician </w:t>
      </w:r>
      <w:r w:rsidR="77768B61" w:rsidRPr="28DD226D">
        <w:t>shall</w:t>
      </w:r>
      <w:r w:rsidR="02A49342" w:rsidRPr="28DD226D">
        <w:t>:</w:t>
      </w:r>
    </w:p>
    <w:p w14:paraId="27332F0B" w14:textId="30FC5CD4" w:rsidR="1CFB34DA" w:rsidRDefault="1CFB34DA" w:rsidP="2952004A">
      <w:pPr>
        <w:rPr>
          <w:color w:val="000000" w:themeColor="text1"/>
        </w:rPr>
      </w:pPr>
    </w:p>
    <w:p w14:paraId="0D75AEF8" w14:textId="40B78576" w:rsidR="02F322CA" w:rsidRDefault="02A49342" w:rsidP="28DD226D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8DD226D">
        <w:rPr>
          <w:color w:val="000000" w:themeColor="text1"/>
        </w:rPr>
        <w:t>Add all currency</w:t>
      </w:r>
      <w:r w:rsidR="173DD720" w:rsidRPr="28DD226D">
        <w:rPr>
          <w:color w:val="000000" w:themeColor="text1"/>
        </w:rPr>
        <w:t xml:space="preserve"> and c</w:t>
      </w:r>
      <w:r w:rsidR="2166108F" w:rsidRPr="28DD226D">
        <w:rPr>
          <w:color w:val="000000" w:themeColor="text1"/>
        </w:rPr>
        <w:t>o</w:t>
      </w:r>
      <w:r w:rsidR="173DD720" w:rsidRPr="28DD226D">
        <w:rPr>
          <w:color w:val="000000" w:themeColor="text1"/>
        </w:rPr>
        <w:t xml:space="preserve">ins </w:t>
      </w:r>
      <w:r w:rsidRPr="28DD226D">
        <w:rPr>
          <w:color w:val="000000" w:themeColor="text1"/>
        </w:rPr>
        <w:t>by hand.</w:t>
      </w:r>
      <w:r w:rsidR="1A9F0317" w:rsidRPr="28DD226D">
        <w:rPr>
          <w:color w:val="000000" w:themeColor="text1"/>
        </w:rPr>
        <w:t xml:space="preserve"> </w:t>
      </w:r>
      <w:r w:rsidRPr="28DD226D">
        <w:rPr>
          <w:color w:val="000000" w:themeColor="text1"/>
        </w:rPr>
        <w:t xml:space="preserve">To minimize miscounts, </w:t>
      </w:r>
      <w:r w:rsidR="37CB1FA7" w:rsidRPr="28DD226D">
        <w:rPr>
          <w:color w:val="000000" w:themeColor="text1"/>
        </w:rPr>
        <w:t xml:space="preserve">count </w:t>
      </w:r>
      <w:r w:rsidRPr="28DD226D">
        <w:rPr>
          <w:color w:val="000000" w:themeColor="text1"/>
        </w:rPr>
        <w:t>the cash as many times as it takes to get the same total twice.</w:t>
      </w:r>
    </w:p>
    <w:p w14:paraId="4268B20C" w14:textId="4377F6B3" w:rsidR="02F322CA" w:rsidRDefault="75383769" w:rsidP="28DD226D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8DD226D">
        <w:rPr>
          <w:color w:val="000000" w:themeColor="text1"/>
        </w:rPr>
        <w:t>Add the sum of the checks received using an adding machine.</w:t>
      </w:r>
    </w:p>
    <w:p w14:paraId="4FC89B51" w14:textId="7DFCD173" w:rsidR="02F322CA" w:rsidRDefault="59F00C80" w:rsidP="28DD226D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8DD226D">
        <w:rPr>
          <w:color w:val="000000" w:themeColor="text1"/>
        </w:rPr>
        <w:t>Total the amount of a</w:t>
      </w:r>
      <w:r w:rsidR="3EE275AD" w:rsidRPr="28DD226D">
        <w:rPr>
          <w:color w:val="000000" w:themeColor="text1"/>
        </w:rPr>
        <w:t xml:space="preserve">ll </w:t>
      </w:r>
      <w:r w:rsidRPr="28DD226D">
        <w:rPr>
          <w:color w:val="000000" w:themeColor="text1"/>
        </w:rPr>
        <w:t>electronic payments using debit/credit cards.</w:t>
      </w:r>
    </w:p>
    <w:p w14:paraId="45B25E02" w14:textId="1067F738" w:rsidR="02F322CA" w:rsidRDefault="75383769" w:rsidP="28DD226D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8DD226D">
        <w:rPr>
          <w:color w:val="000000" w:themeColor="text1"/>
        </w:rPr>
        <w:t>S</w:t>
      </w:r>
      <w:r w:rsidR="61E5C714" w:rsidRPr="28DD226D">
        <w:rPr>
          <w:color w:val="000000" w:themeColor="text1"/>
        </w:rPr>
        <w:t>ubtract the opening cash</w:t>
      </w:r>
      <w:r w:rsidR="279421F5" w:rsidRPr="28DD226D">
        <w:rPr>
          <w:color w:val="000000" w:themeColor="text1"/>
        </w:rPr>
        <w:t>box</w:t>
      </w:r>
      <w:r w:rsidR="61E5C714" w:rsidRPr="28DD226D">
        <w:rPr>
          <w:color w:val="000000" w:themeColor="text1"/>
        </w:rPr>
        <w:t xml:space="preserve"> amount</w:t>
      </w:r>
      <w:r w:rsidR="0458A3F0" w:rsidRPr="28DD226D">
        <w:rPr>
          <w:color w:val="000000" w:themeColor="text1"/>
        </w:rPr>
        <w:t>.</w:t>
      </w:r>
      <w:r w:rsidR="61E5C714" w:rsidRPr="28DD226D">
        <w:rPr>
          <w:color w:val="000000" w:themeColor="text1"/>
        </w:rPr>
        <w:t xml:space="preserve"> </w:t>
      </w:r>
      <w:r w:rsidR="3BAE6456" w:rsidRPr="28DD226D">
        <w:rPr>
          <w:color w:val="000000" w:themeColor="text1"/>
        </w:rPr>
        <w:t xml:space="preserve">The </w:t>
      </w:r>
      <w:r w:rsidR="1E7755F4" w:rsidRPr="28DD226D">
        <w:rPr>
          <w:color w:val="000000" w:themeColor="text1"/>
        </w:rPr>
        <w:t>total collections re</w:t>
      </w:r>
      <w:r w:rsidR="42511200" w:rsidRPr="28DD226D">
        <w:rPr>
          <w:color w:val="000000" w:themeColor="text1"/>
        </w:rPr>
        <w:t xml:space="preserve">corded </w:t>
      </w:r>
      <w:r w:rsidR="1E7755F4" w:rsidRPr="28DD226D">
        <w:rPr>
          <w:color w:val="000000" w:themeColor="text1"/>
        </w:rPr>
        <w:t>in the</w:t>
      </w:r>
      <w:r w:rsidR="3BAE6456" w:rsidRPr="28DD226D">
        <w:rPr>
          <w:color w:val="000000" w:themeColor="text1"/>
        </w:rPr>
        <w:t xml:space="preserve"> Daily Collection Report should match the </w:t>
      </w:r>
      <w:r w:rsidR="165BBDD9" w:rsidRPr="28DD226D">
        <w:rPr>
          <w:color w:val="000000" w:themeColor="text1"/>
        </w:rPr>
        <w:t>amount collected.</w:t>
      </w:r>
    </w:p>
    <w:p w14:paraId="426AAB25" w14:textId="1C844747" w:rsidR="0A9398BF" w:rsidRDefault="0A96F555" w:rsidP="28DD226D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8DD226D">
        <w:rPr>
          <w:color w:val="000000" w:themeColor="text1"/>
        </w:rPr>
        <w:t>Add the sum of checks collected by mail and verify that each is listed in the Daily Mail report.</w:t>
      </w:r>
      <w:r w:rsidR="3D50C705" w:rsidRPr="28DD226D">
        <w:rPr>
          <w:color w:val="000000" w:themeColor="text1"/>
        </w:rPr>
        <w:t xml:space="preserve"> </w:t>
      </w:r>
    </w:p>
    <w:p w14:paraId="0CEB8BAA" w14:textId="15148626" w:rsidR="0A9398BF" w:rsidRDefault="6755F468" w:rsidP="28DD226D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8DD226D">
        <w:rPr>
          <w:color w:val="000000" w:themeColor="text1"/>
        </w:rPr>
        <w:t xml:space="preserve">Total </w:t>
      </w:r>
      <w:r w:rsidR="15DEBC15" w:rsidRPr="28DD226D">
        <w:rPr>
          <w:color w:val="000000" w:themeColor="text1"/>
        </w:rPr>
        <w:t xml:space="preserve">all </w:t>
      </w:r>
      <w:r w:rsidRPr="28DD226D">
        <w:rPr>
          <w:color w:val="000000" w:themeColor="text1"/>
        </w:rPr>
        <w:t>cash and check</w:t>
      </w:r>
      <w:r w:rsidR="7A2FD45B" w:rsidRPr="28DD226D">
        <w:rPr>
          <w:color w:val="000000" w:themeColor="text1"/>
        </w:rPr>
        <w:t xml:space="preserve"> payments </w:t>
      </w:r>
      <w:r w:rsidRPr="28DD226D">
        <w:rPr>
          <w:color w:val="000000" w:themeColor="text1"/>
        </w:rPr>
        <w:t xml:space="preserve">to determine the daily deposit amount. </w:t>
      </w:r>
    </w:p>
    <w:p w14:paraId="1F479B40" w14:textId="33DC9D70" w:rsidR="0A9398BF" w:rsidRDefault="6E3283D4" w:rsidP="28DD226D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8DD226D">
        <w:rPr>
          <w:color w:val="000000" w:themeColor="text1"/>
        </w:rPr>
        <w:t xml:space="preserve">The </w:t>
      </w:r>
      <w:r w:rsidR="208E6E60" w:rsidRPr="28DD226D">
        <w:rPr>
          <w:color w:val="000000" w:themeColor="text1"/>
        </w:rPr>
        <w:t>accounting technic</w:t>
      </w:r>
      <w:r w:rsidR="582CD1AF" w:rsidRPr="28DD226D">
        <w:rPr>
          <w:color w:val="000000" w:themeColor="text1"/>
        </w:rPr>
        <w:t xml:space="preserve">ian and clerk both initial the </w:t>
      </w:r>
      <w:r w:rsidR="02A49342" w:rsidRPr="28DD226D">
        <w:rPr>
          <w:color w:val="000000" w:themeColor="text1"/>
        </w:rPr>
        <w:t xml:space="preserve">Daily Collection Report </w:t>
      </w:r>
      <w:r w:rsidR="7EE6B5CE" w:rsidRPr="28DD226D">
        <w:rPr>
          <w:color w:val="000000" w:themeColor="text1"/>
        </w:rPr>
        <w:t>to verify that the reconcil</w:t>
      </w:r>
      <w:r w:rsidR="4932EA10" w:rsidRPr="28DD226D">
        <w:rPr>
          <w:color w:val="000000" w:themeColor="text1"/>
        </w:rPr>
        <w:t>i</w:t>
      </w:r>
      <w:r w:rsidR="7EE6B5CE" w:rsidRPr="28DD226D">
        <w:rPr>
          <w:color w:val="000000" w:themeColor="text1"/>
        </w:rPr>
        <w:t xml:space="preserve">ation was completed. </w:t>
      </w:r>
    </w:p>
    <w:p w14:paraId="5CC7104F" w14:textId="15C94AF9" w:rsidR="0A9398BF" w:rsidRDefault="0A9398BF" w:rsidP="28DD226D">
      <w:pPr>
        <w:rPr>
          <w:color w:val="000000" w:themeColor="text1"/>
        </w:rPr>
      </w:pPr>
    </w:p>
    <w:p w14:paraId="74CB454E" w14:textId="793942B5" w:rsidR="5F34022C" w:rsidRDefault="37C09E26" w:rsidP="28DD226D">
      <w:pPr>
        <w:pStyle w:val="ListParagraph"/>
        <w:numPr>
          <w:ilvl w:val="0"/>
          <w:numId w:val="8"/>
        </w:numPr>
        <w:rPr>
          <w:rFonts w:ascii="Times" w:eastAsia="Times" w:hAnsi="Times" w:cs="Times"/>
        </w:rPr>
      </w:pPr>
      <w:r w:rsidRPr="28DD226D">
        <w:rPr>
          <w:rFonts w:ascii="Times" w:eastAsia="Times" w:hAnsi="Times" w:cs="Times"/>
          <w:b/>
          <w:bCs/>
        </w:rPr>
        <w:t>Deposit</w:t>
      </w:r>
      <w:r w:rsidR="3C300264" w:rsidRPr="28DD226D">
        <w:rPr>
          <w:rFonts w:ascii="Times" w:eastAsia="Times" w:hAnsi="Times" w:cs="Times"/>
          <w:b/>
          <w:bCs/>
        </w:rPr>
        <w:t xml:space="preserve"> </w:t>
      </w:r>
      <w:r w:rsidR="23366AE3" w:rsidRPr="28DD226D">
        <w:rPr>
          <w:rFonts w:ascii="Times" w:eastAsia="Times" w:hAnsi="Times" w:cs="Times"/>
          <w:b/>
          <w:bCs/>
        </w:rPr>
        <w:t xml:space="preserve">Slip </w:t>
      </w:r>
      <w:r w:rsidR="3C300264" w:rsidRPr="28DD226D">
        <w:rPr>
          <w:rFonts w:ascii="Times" w:eastAsia="Times" w:hAnsi="Times" w:cs="Times"/>
          <w:b/>
          <w:bCs/>
        </w:rPr>
        <w:t>Preparation</w:t>
      </w:r>
      <w:r w:rsidRPr="28DD226D">
        <w:rPr>
          <w:rFonts w:ascii="Times" w:eastAsia="Times" w:hAnsi="Times" w:cs="Times"/>
        </w:rPr>
        <w:t xml:space="preserve">: </w:t>
      </w:r>
      <w:r w:rsidR="2B3649A2" w:rsidRPr="28DD226D">
        <w:rPr>
          <w:rFonts w:ascii="Times" w:eastAsia="Times" w:hAnsi="Times" w:cs="Times"/>
        </w:rPr>
        <w:t>The</w:t>
      </w:r>
      <w:r w:rsidR="72B5CFCE" w:rsidRPr="28DD226D">
        <w:rPr>
          <w:rFonts w:ascii="Times" w:eastAsia="Times" w:hAnsi="Times" w:cs="Times"/>
        </w:rPr>
        <w:t xml:space="preserve"> clerk </w:t>
      </w:r>
      <w:r w:rsidRPr="28DD226D">
        <w:rPr>
          <w:rFonts w:ascii="Times" w:eastAsia="Times" w:hAnsi="Times" w:cs="Times"/>
        </w:rPr>
        <w:t xml:space="preserve">shall prepare </w:t>
      </w:r>
      <w:r w:rsidR="2AD26701" w:rsidRPr="28DD226D">
        <w:rPr>
          <w:rFonts w:ascii="Times" w:eastAsia="Times" w:hAnsi="Times" w:cs="Times"/>
        </w:rPr>
        <w:t xml:space="preserve">the </w:t>
      </w:r>
      <w:r w:rsidR="383BD1BD" w:rsidRPr="28DD226D">
        <w:rPr>
          <w:rFonts w:ascii="Times" w:eastAsia="Times" w:hAnsi="Times" w:cs="Times"/>
        </w:rPr>
        <w:t xml:space="preserve">bank </w:t>
      </w:r>
      <w:r w:rsidR="2AD26701" w:rsidRPr="28DD226D">
        <w:rPr>
          <w:rFonts w:ascii="Times" w:eastAsia="Times" w:hAnsi="Times" w:cs="Times"/>
        </w:rPr>
        <w:t xml:space="preserve">deposit slip in </w:t>
      </w:r>
      <w:r w:rsidRPr="28DD226D">
        <w:rPr>
          <w:rFonts w:ascii="Times" w:eastAsia="Times" w:hAnsi="Times" w:cs="Times"/>
        </w:rPr>
        <w:t>duplicate</w:t>
      </w:r>
      <w:r w:rsidR="1EB20D41" w:rsidRPr="28DD226D">
        <w:rPr>
          <w:rFonts w:ascii="Times" w:eastAsia="Times" w:hAnsi="Times" w:cs="Times"/>
        </w:rPr>
        <w:t xml:space="preserve">. </w:t>
      </w:r>
      <w:r w:rsidR="7B02A346" w:rsidRPr="28DD226D">
        <w:rPr>
          <w:rFonts w:ascii="Times" w:eastAsia="Times" w:hAnsi="Times" w:cs="Times"/>
        </w:rPr>
        <w:t xml:space="preserve">The original deposit slip will remain with the bank after the deposit; the </w:t>
      </w:r>
      <w:r w:rsidR="41D64517" w:rsidRPr="28DD226D">
        <w:rPr>
          <w:rFonts w:ascii="Times" w:eastAsia="Times" w:hAnsi="Times" w:cs="Times"/>
        </w:rPr>
        <w:t xml:space="preserve">duplicate </w:t>
      </w:r>
      <w:r w:rsidR="7B02A346" w:rsidRPr="28DD226D">
        <w:rPr>
          <w:rFonts w:ascii="Times" w:eastAsia="Times" w:hAnsi="Times" w:cs="Times"/>
        </w:rPr>
        <w:t xml:space="preserve">copy </w:t>
      </w:r>
      <w:r w:rsidR="1758AE33" w:rsidRPr="28DD226D">
        <w:rPr>
          <w:rFonts w:ascii="Times" w:eastAsia="Times" w:hAnsi="Times" w:cs="Times"/>
        </w:rPr>
        <w:t>will be</w:t>
      </w:r>
      <w:r w:rsidR="7B02A346" w:rsidRPr="28DD226D">
        <w:rPr>
          <w:rFonts w:ascii="Times" w:eastAsia="Times" w:hAnsi="Times" w:cs="Times"/>
        </w:rPr>
        <w:t xml:space="preserve"> </w:t>
      </w:r>
      <w:r w:rsidR="3F89ECBA" w:rsidRPr="28DD226D">
        <w:rPr>
          <w:rFonts w:ascii="Times" w:eastAsia="Times" w:hAnsi="Times" w:cs="Times"/>
        </w:rPr>
        <w:t xml:space="preserve">verified </w:t>
      </w:r>
      <w:r w:rsidR="7B02A346" w:rsidRPr="28DD226D">
        <w:rPr>
          <w:rFonts w:ascii="Times" w:eastAsia="Times" w:hAnsi="Times" w:cs="Times"/>
        </w:rPr>
        <w:t xml:space="preserve">by the </w:t>
      </w:r>
      <w:r w:rsidR="0BC775A6" w:rsidRPr="28DD226D">
        <w:rPr>
          <w:rFonts w:ascii="Times" w:eastAsia="Times" w:hAnsi="Times" w:cs="Times"/>
        </w:rPr>
        <w:t>bank and</w:t>
      </w:r>
      <w:r w:rsidR="4B13FAC1" w:rsidRPr="28DD226D">
        <w:rPr>
          <w:rFonts w:ascii="Times" w:eastAsia="Times" w:hAnsi="Times" w:cs="Times"/>
        </w:rPr>
        <w:t xml:space="preserve"> retained as d</w:t>
      </w:r>
      <w:r w:rsidR="435085CE" w:rsidRPr="28DD226D">
        <w:rPr>
          <w:rFonts w:ascii="Times" w:eastAsia="Times" w:hAnsi="Times" w:cs="Times"/>
        </w:rPr>
        <w:t xml:space="preserve">ocumentation </w:t>
      </w:r>
      <w:r w:rsidR="799C16BD" w:rsidRPr="28DD226D">
        <w:rPr>
          <w:rFonts w:ascii="Times" w:eastAsia="Times" w:hAnsi="Times" w:cs="Times"/>
        </w:rPr>
        <w:t xml:space="preserve">to show </w:t>
      </w:r>
      <w:r w:rsidR="4B13FAC1" w:rsidRPr="28DD226D">
        <w:rPr>
          <w:rFonts w:ascii="Times" w:eastAsia="Times" w:hAnsi="Times" w:cs="Times"/>
        </w:rPr>
        <w:t>that the</w:t>
      </w:r>
      <w:r w:rsidR="105811FA" w:rsidRPr="28DD226D">
        <w:rPr>
          <w:rFonts w:ascii="Times" w:eastAsia="Times" w:hAnsi="Times" w:cs="Times"/>
        </w:rPr>
        <w:t xml:space="preserve"> deposit was received.</w:t>
      </w:r>
      <w:r w:rsidR="7B02A346" w:rsidRPr="28DD226D">
        <w:rPr>
          <w:rFonts w:ascii="Times" w:eastAsia="Times" w:hAnsi="Times" w:cs="Times"/>
        </w:rPr>
        <w:t xml:space="preserve"> </w:t>
      </w:r>
    </w:p>
    <w:p w14:paraId="323AB90F" w14:textId="4092F08A" w:rsidR="0A9398BF" w:rsidRDefault="0A9398BF" w:rsidP="0A9398BF"/>
    <w:p w14:paraId="7E5C2C74" w14:textId="2B9A303A" w:rsidR="5F34022C" w:rsidRDefault="37C09E26" w:rsidP="0A9398BF">
      <w:pPr>
        <w:pStyle w:val="ListParagraph"/>
        <w:numPr>
          <w:ilvl w:val="0"/>
          <w:numId w:val="8"/>
        </w:numPr>
      </w:pPr>
      <w:r w:rsidRPr="0A9398BF">
        <w:rPr>
          <w:b/>
          <w:bCs/>
        </w:rPr>
        <w:t>Depositing Funds</w:t>
      </w:r>
      <w:r w:rsidRPr="0A9398BF">
        <w:t xml:space="preserve">: </w:t>
      </w:r>
      <w:r w:rsidR="606B884E" w:rsidRPr="0A9398BF">
        <w:t xml:space="preserve">The </w:t>
      </w:r>
      <w:r w:rsidRPr="2952004A">
        <w:t>finance officer</w:t>
      </w:r>
      <w:r w:rsidRPr="0A9398BF">
        <w:t xml:space="preserve"> </w:t>
      </w:r>
      <w:r w:rsidR="114BBD62" w:rsidRPr="0A9398BF">
        <w:t>sha</w:t>
      </w:r>
      <w:r w:rsidRPr="0A9398BF">
        <w:t>ll</w:t>
      </w:r>
      <w:r w:rsidR="20F41F0A" w:rsidRPr="0A9398BF">
        <w:t xml:space="preserve"> </w:t>
      </w:r>
      <w:r w:rsidR="1F261F69" w:rsidRPr="0A9398BF">
        <w:t xml:space="preserve">take the moneys to the bank and </w:t>
      </w:r>
      <w:r w:rsidRPr="0A9398BF">
        <w:t>deposit</w:t>
      </w:r>
      <w:r w:rsidR="5B08AE88" w:rsidRPr="0A9398BF">
        <w:t xml:space="preserve"> </w:t>
      </w:r>
      <w:r w:rsidR="61C24F92" w:rsidRPr="0A9398BF">
        <w:t>the funds.</w:t>
      </w:r>
      <w:r w:rsidRPr="0A9398BF">
        <w:t xml:space="preserve"> </w:t>
      </w:r>
      <w:r w:rsidR="554E74E8" w:rsidRPr="0A9398BF">
        <w:t xml:space="preserve">The finance officer will </w:t>
      </w:r>
      <w:r w:rsidR="57646E36" w:rsidRPr="0A9398BF">
        <w:t>have the bank verify the deposit amount on the duplicate deposit slip</w:t>
      </w:r>
      <w:r w:rsidR="5CD2D66C" w:rsidRPr="0A9398BF">
        <w:t>.</w:t>
      </w:r>
      <w:r w:rsidR="22524E0E" w:rsidRPr="0A9398BF">
        <w:t xml:space="preserve"> The finance officer will give the verified deposit slip to the accounting technician upon returning to the office.</w:t>
      </w:r>
    </w:p>
    <w:p w14:paraId="332F09A0" w14:textId="089B6C92" w:rsidR="0A9398BF" w:rsidRDefault="0A9398BF" w:rsidP="0A9398BF"/>
    <w:p w14:paraId="44CBE4EA" w14:textId="053D3535" w:rsidR="5662F1DF" w:rsidRDefault="5662F1DF" w:rsidP="28DD226D">
      <w:pPr>
        <w:pStyle w:val="ListParagraph"/>
        <w:numPr>
          <w:ilvl w:val="0"/>
          <w:numId w:val="8"/>
        </w:numPr>
        <w:rPr>
          <w:rFonts w:ascii="Times" w:eastAsia="Times" w:hAnsi="Times" w:cs="Times"/>
        </w:rPr>
      </w:pPr>
      <w:r w:rsidRPr="28DD226D">
        <w:rPr>
          <w:rFonts w:ascii="Times" w:eastAsia="Times" w:hAnsi="Times" w:cs="Times"/>
          <w:b/>
          <w:bCs/>
        </w:rPr>
        <w:t>Posting the</w:t>
      </w:r>
      <w:r w:rsidR="52951B19" w:rsidRPr="28DD226D">
        <w:rPr>
          <w:rFonts w:ascii="Times" w:eastAsia="Times" w:hAnsi="Times" w:cs="Times"/>
          <w:b/>
          <w:bCs/>
        </w:rPr>
        <w:t xml:space="preserve"> Deposit</w:t>
      </w:r>
      <w:r w:rsidR="52951B19" w:rsidRPr="28DD226D">
        <w:rPr>
          <w:rFonts w:ascii="Times" w:eastAsia="Times" w:hAnsi="Times" w:cs="Times"/>
        </w:rPr>
        <w:t xml:space="preserve">: </w:t>
      </w:r>
      <w:r w:rsidR="49C31F1B" w:rsidRPr="28DD226D">
        <w:rPr>
          <w:rFonts w:ascii="Times" w:eastAsia="Times" w:hAnsi="Times" w:cs="Times"/>
        </w:rPr>
        <w:t>T</w:t>
      </w:r>
      <w:r w:rsidR="52951B19" w:rsidRPr="28DD226D">
        <w:rPr>
          <w:rFonts w:ascii="Times" w:eastAsia="Times" w:hAnsi="Times" w:cs="Times"/>
        </w:rPr>
        <w:t xml:space="preserve">he </w:t>
      </w:r>
      <w:r w:rsidR="4DF843C1" w:rsidRPr="28DD226D">
        <w:rPr>
          <w:rFonts w:ascii="Times" w:eastAsia="Times" w:hAnsi="Times" w:cs="Times"/>
        </w:rPr>
        <w:t>accou</w:t>
      </w:r>
      <w:r w:rsidR="4846C16C" w:rsidRPr="28DD226D">
        <w:rPr>
          <w:rFonts w:ascii="Times" w:eastAsia="Times" w:hAnsi="Times" w:cs="Times"/>
        </w:rPr>
        <w:t>n</w:t>
      </w:r>
      <w:r w:rsidR="4DF843C1" w:rsidRPr="28DD226D">
        <w:rPr>
          <w:rFonts w:ascii="Times" w:eastAsia="Times" w:hAnsi="Times" w:cs="Times"/>
        </w:rPr>
        <w:t xml:space="preserve">ting technician </w:t>
      </w:r>
      <w:r w:rsidR="52951B19" w:rsidRPr="28DD226D">
        <w:rPr>
          <w:rFonts w:ascii="Times" w:eastAsia="Times" w:hAnsi="Times" w:cs="Times"/>
        </w:rPr>
        <w:t xml:space="preserve">shall </w:t>
      </w:r>
      <w:r w:rsidR="17F7632B" w:rsidRPr="28DD226D">
        <w:rPr>
          <w:rFonts w:ascii="Times" w:eastAsia="Times" w:hAnsi="Times" w:cs="Times"/>
        </w:rPr>
        <w:t>verify that the amount of deposited funds reflected on the</w:t>
      </w:r>
      <w:r w:rsidR="4CF8B5C9" w:rsidRPr="28DD226D">
        <w:rPr>
          <w:rFonts w:ascii="Times" w:eastAsia="Times" w:hAnsi="Times" w:cs="Times"/>
        </w:rPr>
        <w:t xml:space="preserve"> </w:t>
      </w:r>
      <w:r w:rsidR="52951B19" w:rsidRPr="28DD226D">
        <w:rPr>
          <w:rFonts w:ascii="Times" w:eastAsia="Times" w:hAnsi="Times" w:cs="Times"/>
        </w:rPr>
        <w:t xml:space="preserve">deposit slip (which should show validation by the bank) </w:t>
      </w:r>
      <w:r w:rsidR="533CE375" w:rsidRPr="28DD226D">
        <w:rPr>
          <w:rFonts w:ascii="Times" w:eastAsia="Times" w:hAnsi="Times" w:cs="Times"/>
        </w:rPr>
        <w:t>matches the amount recorded in the</w:t>
      </w:r>
      <w:r w:rsidR="52951B19" w:rsidRPr="28DD226D">
        <w:rPr>
          <w:rFonts w:ascii="Times" w:eastAsia="Times" w:hAnsi="Times" w:cs="Times"/>
        </w:rPr>
        <w:t xml:space="preserve"> Daily Collection Report</w:t>
      </w:r>
      <w:r w:rsidR="01A4C0A7" w:rsidRPr="28DD226D">
        <w:rPr>
          <w:rFonts w:ascii="Times" w:eastAsia="Times" w:hAnsi="Times" w:cs="Times"/>
        </w:rPr>
        <w:t>. The accounting t</w:t>
      </w:r>
      <w:r w:rsidR="2FCC667E" w:rsidRPr="28DD226D">
        <w:rPr>
          <w:rFonts w:ascii="Times" w:eastAsia="Times" w:hAnsi="Times" w:cs="Times"/>
        </w:rPr>
        <w:t xml:space="preserve">echnician </w:t>
      </w:r>
      <w:r w:rsidR="01A4C0A7" w:rsidRPr="28DD226D">
        <w:rPr>
          <w:rFonts w:ascii="Times" w:eastAsia="Times" w:hAnsi="Times" w:cs="Times"/>
        </w:rPr>
        <w:t>will</w:t>
      </w:r>
      <w:r w:rsidR="54994532" w:rsidRPr="28DD226D">
        <w:rPr>
          <w:rFonts w:ascii="Times" w:eastAsia="Times" w:hAnsi="Times" w:cs="Times"/>
        </w:rPr>
        <w:t xml:space="preserve"> post the deposit to the general ledger.</w:t>
      </w:r>
    </w:p>
    <w:p w14:paraId="5BA8542C" w14:textId="382EA18A" w:rsidR="28DD226D" w:rsidRDefault="28DD226D" w:rsidP="28DD226D">
      <w:pPr>
        <w:rPr>
          <w:rFonts w:ascii="Times" w:eastAsia="Times" w:hAnsi="Times" w:cs="Times"/>
        </w:rPr>
      </w:pPr>
    </w:p>
    <w:p w14:paraId="4F612991" w14:textId="2EE8DA0D" w:rsidR="779191BC" w:rsidRDefault="779191BC" w:rsidP="28DD226D">
      <w:pPr>
        <w:pStyle w:val="ListParagraph"/>
        <w:numPr>
          <w:ilvl w:val="0"/>
          <w:numId w:val="8"/>
        </w:numPr>
        <w:rPr>
          <w:rFonts w:ascii="Times" w:eastAsia="Times" w:hAnsi="Times" w:cs="Times"/>
        </w:rPr>
      </w:pPr>
      <w:r w:rsidRPr="28DD226D">
        <w:rPr>
          <w:rFonts w:ascii="Times" w:eastAsia="Times" w:hAnsi="Times" w:cs="Times"/>
          <w:b/>
          <w:bCs/>
        </w:rPr>
        <w:t>Storing Lockboxes at Business Close</w:t>
      </w:r>
      <w:r w:rsidRPr="28DD226D">
        <w:rPr>
          <w:rFonts w:ascii="Times" w:eastAsia="Times" w:hAnsi="Times" w:cs="Times"/>
        </w:rPr>
        <w:t>:</w:t>
      </w:r>
      <w:r w:rsidR="40452E4E" w:rsidRPr="28DD226D">
        <w:rPr>
          <w:rFonts w:ascii="Times" w:eastAsia="Times" w:hAnsi="Times" w:cs="Times"/>
        </w:rPr>
        <w:t xml:space="preserve"> All remaining cash or checks collected after the daily deposit </w:t>
      </w:r>
      <w:r w:rsidR="0F2572CF" w:rsidRPr="28DD226D">
        <w:rPr>
          <w:rFonts w:ascii="Times" w:eastAsia="Times" w:hAnsi="Times" w:cs="Times"/>
        </w:rPr>
        <w:t xml:space="preserve">has been made shall </w:t>
      </w:r>
      <w:r w:rsidR="40452E4E" w:rsidRPr="28DD226D">
        <w:rPr>
          <w:rFonts w:ascii="Times" w:eastAsia="Times" w:hAnsi="Times" w:cs="Times"/>
        </w:rPr>
        <w:t>be secured in a safe or a vault at the close of business.</w:t>
      </w:r>
    </w:p>
    <w:p w14:paraId="569A1F95" w14:textId="27772DC8" w:rsidR="0A9398BF" w:rsidRDefault="0A9398BF" w:rsidP="28DD226D"/>
    <w:p w14:paraId="67370204" w14:textId="27A8E692" w:rsidR="3019FF02" w:rsidRDefault="365BEE22" w:rsidP="28DD226D">
      <w:pPr>
        <w:rPr>
          <w:b/>
          <w:bCs/>
          <w:color w:val="000000" w:themeColor="text1"/>
          <w:u w:val="single"/>
        </w:rPr>
      </w:pPr>
      <w:r w:rsidRPr="28DD226D">
        <w:rPr>
          <w:b/>
          <w:bCs/>
          <w:color w:val="000000" w:themeColor="text1"/>
          <w:u w:val="single"/>
        </w:rPr>
        <w:t xml:space="preserve">Exemptions from </w:t>
      </w:r>
      <w:r w:rsidR="743EE66B" w:rsidRPr="28DD226D">
        <w:rPr>
          <w:b/>
          <w:bCs/>
          <w:color w:val="000000" w:themeColor="text1"/>
          <w:u w:val="single"/>
        </w:rPr>
        <w:t>Daily Deposit</w:t>
      </w:r>
      <w:r w:rsidR="44AA3FBA" w:rsidRPr="28DD226D">
        <w:rPr>
          <w:b/>
          <w:bCs/>
          <w:color w:val="000000" w:themeColor="text1"/>
          <w:u w:val="single"/>
        </w:rPr>
        <w:t xml:space="preserve"> Requirement</w:t>
      </w:r>
    </w:p>
    <w:p w14:paraId="1CB44E09" w14:textId="4D31AAD8" w:rsidR="3019FF02" w:rsidRDefault="2F22AD2B" w:rsidP="09647718">
      <w:pPr>
        <w:rPr>
          <w:color w:val="000000" w:themeColor="text1"/>
        </w:rPr>
      </w:pPr>
      <w:r w:rsidRPr="09647718">
        <w:rPr>
          <w:color w:val="000000" w:themeColor="text1"/>
        </w:rPr>
        <w:t xml:space="preserve">In limited circumstances, the [UNIT] may </w:t>
      </w:r>
      <w:r w:rsidR="0FE1D765" w:rsidRPr="09647718">
        <w:rPr>
          <w:color w:val="000000" w:themeColor="text1"/>
        </w:rPr>
        <w:t xml:space="preserve">have money on hand that is not subject to the daily deposit requirement established in </w:t>
      </w:r>
      <w:r w:rsidRPr="09647718">
        <w:rPr>
          <w:color w:val="000000" w:themeColor="text1"/>
        </w:rPr>
        <w:t xml:space="preserve">N.C.G.S. § 159-32. </w:t>
      </w:r>
      <w:r w:rsidR="70DD605E" w:rsidRPr="09647718">
        <w:rPr>
          <w:color w:val="000000" w:themeColor="text1"/>
        </w:rPr>
        <w:t xml:space="preserve">These exemptions include: </w:t>
      </w:r>
    </w:p>
    <w:p w14:paraId="42432742" w14:textId="17967192" w:rsidR="1CFB34DA" w:rsidRDefault="1CFB34DA" w:rsidP="2952004A">
      <w:pPr>
        <w:rPr>
          <w:color w:val="000000" w:themeColor="text1"/>
        </w:rPr>
      </w:pPr>
    </w:p>
    <w:p w14:paraId="288184FA" w14:textId="7F2EFCDC" w:rsidR="3019FF02" w:rsidRDefault="78D4393E" w:rsidP="28DD226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28DD226D">
        <w:rPr>
          <w:b/>
          <w:bCs/>
          <w:color w:val="000000" w:themeColor="text1"/>
        </w:rPr>
        <w:t>Vending Machine Proceeds:</w:t>
      </w:r>
      <w:r w:rsidRPr="28DD226D">
        <w:rPr>
          <w:color w:val="000000" w:themeColor="text1"/>
        </w:rPr>
        <w:t xml:space="preserve"> When </w:t>
      </w:r>
      <w:r w:rsidR="000012E7">
        <w:rPr>
          <w:color w:val="000000" w:themeColor="text1"/>
        </w:rPr>
        <w:t xml:space="preserve">a </w:t>
      </w:r>
      <w:r w:rsidRPr="28DD226D">
        <w:rPr>
          <w:color w:val="000000" w:themeColor="text1"/>
        </w:rPr>
        <w:t xml:space="preserve">vending company to place vending facilities on </w:t>
      </w:r>
      <w:r w:rsidR="36685692" w:rsidRPr="28DD226D">
        <w:rPr>
          <w:color w:val="000000" w:themeColor="text1"/>
        </w:rPr>
        <w:t xml:space="preserve">[UNIT] </w:t>
      </w:r>
      <w:r w:rsidRPr="28DD226D">
        <w:rPr>
          <w:color w:val="000000" w:themeColor="text1"/>
        </w:rPr>
        <w:t>property</w:t>
      </w:r>
      <w:r w:rsidR="423920E1" w:rsidRPr="28DD226D">
        <w:rPr>
          <w:color w:val="000000" w:themeColor="text1"/>
        </w:rPr>
        <w:t>,</w:t>
      </w:r>
      <w:r w:rsidRPr="28DD226D">
        <w:rPr>
          <w:color w:val="000000" w:themeColor="text1"/>
        </w:rPr>
        <w:t xml:space="preserve"> </w:t>
      </w:r>
      <w:r w:rsidR="3B62ADB1" w:rsidRPr="28DD226D">
        <w:rPr>
          <w:color w:val="000000" w:themeColor="text1"/>
        </w:rPr>
        <w:t>the collections are</w:t>
      </w:r>
      <w:r w:rsidR="7CE3D018" w:rsidRPr="28DD226D" w:rsidDel="3019FF02">
        <w:rPr>
          <w:color w:val="000000" w:themeColor="text1"/>
        </w:rPr>
        <w:t xml:space="preserve"> </w:t>
      </w:r>
      <w:r w:rsidR="5638C09A" w:rsidRPr="28DD226D">
        <w:rPr>
          <w:color w:val="000000" w:themeColor="text1"/>
        </w:rPr>
        <w:t xml:space="preserve">exempt from the </w:t>
      </w:r>
      <w:r w:rsidRPr="28DD226D">
        <w:rPr>
          <w:color w:val="000000" w:themeColor="text1"/>
        </w:rPr>
        <w:t>daily deposit requirement.</w:t>
      </w:r>
      <w:r w:rsidR="3019FF02" w:rsidRPr="28DD226D">
        <w:rPr>
          <w:rStyle w:val="FootnoteReference"/>
          <w:color w:val="000000" w:themeColor="text1"/>
        </w:rPr>
        <w:footnoteReference w:id="4"/>
      </w:r>
    </w:p>
    <w:p w14:paraId="6823D574" w14:textId="2BC41706" w:rsidR="0A9398BF" w:rsidRDefault="0A9398BF" w:rsidP="2952004A">
      <w:pPr>
        <w:rPr>
          <w:color w:val="000000" w:themeColor="text1"/>
        </w:rPr>
      </w:pPr>
    </w:p>
    <w:p w14:paraId="1BA2B7FD" w14:textId="284AB0BE" w:rsidR="3019FF02" w:rsidRDefault="56B19D21" w:rsidP="2952004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2952004A">
        <w:rPr>
          <w:b/>
          <w:bCs/>
          <w:color w:val="000000" w:themeColor="text1"/>
        </w:rPr>
        <w:t>Sealed Bid Deposits:</w:t>
      </w:r>
      <w:r w:rsidRPr="2952004A">
        <w:rPr>
          <w:color w:val="000000" w:themeColor="text1"/>
        </w:rPr>
        <w:t xml:space="preserve"> Sealed bids </w:t>
      </w:r>
      <w:r w:rsidR="6F6E9382" w:rsidRPr="2952004A">
        <w:rPr>
          <w:color w:val="000000" w:themeColor="text1"/>
        </w:rPr>
        <w:t xml:space="preserve">submitted </w:t>
      </w:r>
      <w:r w:rsidRPr="2952004A">
        <w:rPr>
          <w:color w:val="000000" w:themeColor="text1"/>
        </w:rPr>
        <w:t xml:space="preserve">for construction </w:t>
      </w:r>
      <w:r w:rsidR="52F471E8" w:rsidRPr="2952004A">
        <w:rPr>
          <w:color w:val="000000" w:themeColor="text1"/>
        </w:rPr>
        <w:t xml:space="preserve">and repair </w:t>
      </w:r>
      <w:r w:rsidR="5AF9D508" w:rsidRPr="2952004A">
        <w:rPr>
          <w:color w:val="000000" w:themeColor="text1"/>
        </w:rPr>
        <w:t>contracts</w:t>
      </w:r>
      <w:r w:rsidRPr="2952004A">
        <w:rPr>
          <w:color w:val="000000" w:themeColor="text1"/>
        </w:rPr>
        <w:t xml:space="preserve"> that</w:t>
      </w:r>
      <w:r w:rsidR="2C28F09D" w:rsidRPr="2952004A">
        <w:rPr>
          <w:color w:val="000000" w:themeColor="text1"/>
        </w:rPr>
        <w:t xml:space="preserve"> have not been awarded</w:t>
      </w:r>
      <w:r w:rsidR="032C8A3E" w:rsidRPr="2952004A">
        <w:rPr>
          <w:color w:val="000000" w:themeColor="text1"/>
        </w:rPr>
        <w:t xml:space="preserve"> are </w:t>
      </w:r>
      <w:r w:rsidRPr="2952004A">
        <w:rPr>
          <w:color w:val="000000" w:themeColor="text1"/>
        </w:rPr>
        <w:t xml:space="preserve">exempt from the daily deposit requirement. </w:t>
      </w:r>
    </w:p>
    <w:p w14:paraId="764A941C" w14:textId="15D1486E" w:rsidR="0A9398BF" w:rsidRDefault="0A9398BF" w:rsidP="2952004A">
      <w:pPr>
        <w:rPr>
          <w:color w:val="000000" w:themeColor="text1"/>
        </w:rPr>
      </w:pPr>
    </w:p>
    <w:p w14:paraId="59EBA395" w14:textId="7CD54435" w:rsidR="3019FF02" w:rsidRDefault="56B19D21" w:rsidP="2952004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2952004A">
        <w:rPr>
          <w:b/>
          <w:bCs/>
          <w:color w:val="000000" w:themeColor="text1"/>
        </w:rPr>
        <w:t>Cash Seized by Law Enforcement:</w:t>
      </w:r>
      <w:r w:rsidRPr="2952004A">
        <w:rPr>
          <w:color w:val="000000" w:themeColor="text1"/>
        </w:rPr>
        <w:t xml:space="preserve"> Cash seized by law enforcement as evidence of a crime</w:t>
      </w:r>
      <w:r w:rsidR="5374E33C" w:rsidRPr="2952004A">
        <w:rPr>
          <w:color w:val="000000" w:themeColor="text1"/>
        </w:rPr>
        <w:t xml:space="preserve"> </w:t>
      </w:r>
      <w:r w:rsidR="712251E0" w:rsidRPr="2952004A">
        <w:rPr>
          <w:color w:val="000000" w:themeColor="text1"/>
        </w:rPr>
        <w:t xml:space="preserve">is </w:t>
      </w:r>
      <w:r w:rsidRPr="2952004A">
        <w:rPr>
          <w:color w:val="000000" w:themeColor="text1"/>
        </w:rPr>
        <w:t xml:space="preserve">exempt from the daily deposit requirement. </w:t>
      </w:r>
    </w:p>
    <w:p w14:paraId="586A9DD0" w14:textId="656F41C6" w:rsidR="0A9398BF" w:rsidRDefault="0A9398BF" w:rsidP="2952004A">
      <w:pPr>
        <w:rPr>
          <w:color w:val="000000" w:themeColor="text1"/>
        </w:rPr>
      </w:pPr>
    </w:p>
    <w:p w14:paraId="19F7E115" w14:textId="4EA38A0F" w:rsidR="743EE66B" w:rsidRDefault="743EE66B" w:rsidP="28DD226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28DD226D">
        <w:rPr>
          <w:b/>
          <w:bCs/>
          <w:color w:val="000000" w:themeColor="text1"/>
        </w:rPr>
        <w:t>Statutory Exemptions:</w:t>
      </w:r>
      <w:r w:rsidRPr="28DD226D">
        <w:rPr>
          <w:color w:val="000000" w:themeColor="text1"/>
        </w:rPr>
        <w:t xml:space="preserve"> </w:t>
      </w:r>
      <w:r w:rsidR="626D7957" w:rsidRPr="28DD226D">
        <w:rPr>
          <w:color w:val="000000" w:themeColor="text1"/>
        </w:rPr>
        <w:t>If</w:t>
      </w:r>
      <w:r w:rsidR="0B5D4C92" w:rsidRPr="28DD226D">
        <w:rPr>
          <w:color w:val="000000" w:themeColor="text1"/>
        </w:rPr>
        <w:t xml:space="preserve"> </w:t>
      </w:r>
      <w:r w:rsidRPr="28DD226D">
        <w:rPr>
          <w:color w:val="000000" w:themeColor="text1"/>
        </w:rPr>
        <w:t>another state law provides for a different method of depositing mon</w:t>
      </w:r>
      <w:r w:rsidR="557942C2" w:rsidRPr="28DD226D">
        <w:rPr>
          <w:color w:val="000000" w:themeColor="text1"/>
        </w:rPr>
        <w:t>ies</w:t>
      </w:r>
      <w:r w:rsidRPr="28DD226D">
        <w:rPr>
          <w:color w:val="000000" w:themeColor="text1"/>
        </w:rPr>
        <w:t xml:space="preserve">, </w:t>
      </w:r>
      <w:r w:rsidR="46DA230C" w:rsidRPr="28DD226D">
        <w:rPr>
          <w:color w:val="000000" w:themeColor="text1"/>
        </w:rPr>
        <w:t>it</w:t>
      </w:r>
      <w:r w:rsidR="3EF789B5" w:rsidRPr="28DD226D">
        <w:rPr>
          <w:color w:val="000000" w:themeColor="text1"/>
        </w:rPr>
        <w:t xml:space="preserve"> is exempt from the daily deposit requirement. </w:t>
      </w:r>
    </w:p>
    <w:sectPr w:rsidR="743EE66B" w:rsidSect="00851CE0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DD5B" w14:textId="77777777" w:rsidR="001020CA" w:rsidRDefault="001020CA">
      <w:pPr>
        <w:spacing w:line="240" w:lineRule="auto"/>
      </w:pPr>
      <w:r>
        <w:separator/>
      </w:r>
    </w:p>
  </w:endnote>
  <w:endnote w:type="continuationSeparator" w:id="0">
    <w:p w14:paraId="00859C28" w14:textId="77777777" w:rsidR="001020CA" w:rsidRDefault="00102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4E60" w14:textId="77777777" w:rsidR="001020CA" w:rsidRDefault="001020CA">
      <w:pPr>
        <w:spacing w:line="240" w:lineRule="auto"/>
      </w:pPr>
      <w:r>
        <w:separator/>
      </w:r>
    </w:p>
  </w:footnote>
  <w:footnote w:type="continuationSeparator" w:id="0">
    <w:p w14:paraId="7108D405" w14:textId="77777777" w:rsidR="001020CA" w:rsidRDefault="001020CA">
      <w:pPr>
        <w:spacing w:line="240" w:lineRule="auto"/>
      </w:pPr>
      <w:r>
        <w:continuationSeparator/>
      </w:r>
    </w:p>
  </w:footnote>
  <w:footnote w:id="1">
    <w:p w14:paraId="456FBC99" w14:textId="35607CD2" w:rsidR="28DD226D" w:rsidRDefault="28DD226D" w:rsidP="28DD226D">
      <w:pPr>
        <w:pStyle w:val="FootnoteText"/>
      </w:pPr>
      <w:r w:rsidRPr="28DD226D">
        <w:rPr>
          <w:rStyle w:val="FootnoteReference"/>
        </w:rPr>
        <w:footnoteRef/>
      </w:r>
      <w:r w:rsidRPr="28DD226D">
        <w:t xml:space="preserve"> The statute allows for an exception to the daily deposit requirement. If the governing board approves, deposition may be required only when the money on hand is five hundred ($500.00) or greater.  The daily deposit requirement applies to all monies “collected or received” by employees of the unit, including funds held in a fiduciary or agency capacity.</w:t>
      </w:r>
    </w:p>
  </w:footnote>
  <w:footnote w:id="2">
    <w:p w14:paraId="696D8620" w14:textId="77777777" w:rsidR="00F333D2" w:rsidRDefault="00F333D2" w:rsidP="00F333D2">
      <w:pPr>
        <w:pStyle w:val="FootnoteText"/>
      </w:pPr>
      <w:r w:rsidRPr="0A9398BF">
        <w:rPr>
          <w:rStyle w:val="FootnoteReference"/>
        </w:rPr>
        <w:footnoteRef/>
      </w:r>
      <w:r w:rsidRPr="0A9398BF">
        <w:t xml:space="preserve"> With the written permission of the Secretary of State, a national bank located in another state may be selected by the board. (</w:t>
      </w:r>
      <w:hyperlink r:id="rId1">
        <w:r w:rsidRPr="0A9398BF">
          <w:rPr>
            <w:rStyle w:val="Hyperlink"/>
          </w:rPr>
          <w:t>G.S. Chapter 159, Section 31</w:t>
        </w:r>
      </w:hyperlink>
      <w:r w:rsidRPr="0A9398BF">
        <w:t>)</w:t>
      </w:r>
    </w:p>
  </w:footnote>
  <w:footnote w:id="3">
    <w:p w14:paraId="2A4C6796" w14:textId="3BFCA13B" w:rsidR="0A9398BF" w:rsidRDefault="0A9398BF" w:rsidP="0A9398BF">
      <w:pPr>
        <w:pStyle w:val="FootnoteText"/>
      </w:pPr>
      <w:r w:rsidRPr="0A9398BF">
        <w:rPr>
          <w:rStyle w:val="FootnoteReference"/>
        </w:rPr>
        <w:footnoteRef/>
      </w:r>
      <w:r w:rsidR="09647718" w:rsidRPr="0A9398BF">
        <w:t xml:space="preserve"> The three-year record retention requirement is based on the </w:t>
      </w:r>
      <w:hyperlink r:id="rId2">
        <w:r w:rsidR="09647718" w:rsidRPr="0A9398BF">
          <w:rPr>
            <w:rStyle w:val="Hyperlink"/>
          </w:rPr>
          <w:t>General Records Schedule for Local Government Agencies</w:t>
        </w:r>
      </w:hyperlink>
      <w:r w:rsidR="09647718" w:rsidRPr="0A9398BF">
        <w:t xml:space="preserve"> issued by the NC Department of Natural and Cultural Resources. See page 18. </w:t>
      </w:r>
    </w:p>
  </w:footnote>
  <w:footnote w:id="4">
    <w:p w14:paraId="2A196B63" w14:textId="32D76C11" w:rsidR="0A9398BF" w:rsidRDefault="0A9398BF" w:rsidP="0A9398BF">
      <w:pPr>
        <w:pStyle w:val="FootnoteText"/>
      </w:pPr>
      <w:r w:rsidRPr="0A9398BF">
        <w:rPr>
          <w:rStyle w:val="FootnoteReference"/>
        </w:rPr>
        <w:footnoteRef/>
      </w:r>
      <w:r w:rsidR="2952004A" w:rsidRPr="0A9398BF">
        <w:t xml:space="preserve"> </w:t>
      </w:r>
      <w:r w:rsidR="2952004A" w:rsidRPr="001946F0">
        <w:t>G.S. Chapter 159</w:t>
      </w:r>
      <w:r w:rsidR="00027920" w:rsidRPr="001946F0">
        <w:t>-</w:t>
      </w:r>
      <w:r w:rsidR="2952004A" w:rsidRPr="001946F0">
        <w:t>17.1</w:t>
      </w:r>
      <w:r w:rsidR="000134BA">
        <w:rPr>
          <w:rStyle w:val="Hyperlink"/>
          <w:color w:val="1155CC"/>
        </w:rPr>
        <w:t xml:space="preserve"> </w:t>
      </w:r>
      <w:r w:rsidR="00027920" w:rsidRPr="001946F0">
        <w:rPr>
          <w:rStyle w:val="Hyperlink"/>
          <w:color w:val="auto"/>
          <w:u w:val="none"/>
        </w:rPr>
        <w:t>requires vending machine proceeds to be deposed daily if the unit operates the vending machine</w:t>
      </w:r>
      <w:r w:rsidR="001946F0">
        <w:rPr>
          <w:rStyle w:val="Hyperlink"/>
          <w:color w:val="auto"/>
          <w:u w:val="none"/>
        </w:rPr>
        <w:t xml:space="preserve"> and</w:t>
      </w:r>
      <w:r w:rsidR="00027920" w:rsidRPr="001946F0">
        <w:rPr>
          <w:rStyle w:val="Hyperlink"/>
          <w:color w:val="auto"/>
          <w:u w:val="none"/>
        </w:rPr>
        <w:t xml:space="preserve"> not a third-party</w:t>
      </w:r>
      <w:r w:rsidR="001946F0" w:rsidRPr="001946F0">
        <w:rPr>
          <w:rStyle w:val="Hyperlink"/>
          <w:color w:val="auto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851CE0" w:rsidRPr="00B82497" w14:paraId="71B215AB" w14:textId="77777777" w:rsidTr="007B14D7">
      <w:trPr>
        <w:trHeight w:val="576"/>
        <w:jc w:val="center"/>
      </w:trPr>
      <w:sdt>
        <w:sdtPr>
          <w:rPr>
            <w:color w:val="FFFFFF" w:themeColor="background1"/>
          </w:rPr>
          <w:alias w:val="Title"/>
          <w:tag w:val=""/>
          <w:id w:val="857165943"/>
          <w:placeholder>
            <w:docPart w:val="FA956DAC23934282800CEBCF6A8B33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27CCAA68" w14:textId="63538C52" w:rsidR="00851CE0" w:rsidRPr="007178A8" w:rsidRDefault="00851CE0" w:rsidP="00851CE0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olor w:val="FFFFFF" w:themeColor="background1"/>
                </w:rPr>
                <w:t xml:space="preserve">NC LOCAL GOVERNMENT </w:t>
              </w:r>
              <w:r w:rsidR="0076568F">
                <w:rPr>
                  <w:color w:val="FFFFFF" w:themeColor="background1"/>
                </w:rPr>
                <w:t>FINANCE POLICY MANUAL</w:t>
              </w:r>
            </w:p>
          </w:tc>
        </w:sdtContent>
      </w:sdt>
    </w:tr>
    <w:tr w:rsidR="00851CE0" w14:paraId="1D689C93" w14:textId="77777777" w:rsidTr="007B14D7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57F642AC" w14:textId="77777777" w:rsidR="00851CE0" w:rsidRDefault="00851CE0" w:rsidP="00851CE0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514B6FF2" w14:textId="77777777" w:rsidR="00851CE0" w:rsidRDefault="00851CE0" w:rsidP="00851CE0">
    <w:pPr>
      <w:pStyle w:val="Header"/>
    </w:pPr>
  </w:p>
  <w:p w14:paraId="26152FE6" w14:textId="77777777" w:rsidR="00851CE0" w:rsidRDefault="00851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3CE"/>
    <w:multiLevelType w:val="hybridMultilevel"/>
    <w:tmpl w:val="B1AA3DD2"/>
    <w:lvl w:ilvl="0" w:tplc="2B547AD8">
      <w:start w:val="2"/>
      <w:numFmt w:val="decimal"/>
      <w:lvlText w:val="%1."/>
      <w:lvlJc w:val="left"/>
      <w:pPr>
        <w:ind w:left="1440" w:hanging="360"/>
      </w:pPr>
    </w:lvl>
    <w:lvl w:ilvl="1" w:tplc="5402583A">
      <w:start w:val="1"/>
      <w:numFmt w:val="lowerLetter"/>
      <w:lvlText w:val="%2."/>
      <w:lvlJc w:val="left"/>
      <w:pPr>
        <w:ind w:left="1440" w:hanging="360"/>
      </w:pPr>
    </w:lvl>
    <w:lvl w:ilvl="2" w:tplc="2EE8C750">
      <w:start w:val="1"/>
      <w:numFmt w:val="lowerRoman"/>
      <w:lvlText w:val="%3."/>
      <w:lvlJc w:val="right"/>
      <w:pPr>
        <w:ind w:left="2160" w:hanging="180"/>
      </w:pPr>
    </w:lvl>
    <w:lvl w:ilvl="3" w:tplc="E4DC925A">
      <w:start w:val="1"/>
      <w:numFmt w:val="decimal"/>
      <w:lvlText w:val="%4."/>
      <w:lvlJc w:val="left"/>
      <w:pPr>
        <w:ind w:left="2880" w:hanging="360"/>
      </w:pPr>
    </w:lvl>
    <w:lvl w:ilvl="4" w:tplc="EF3ECBC4">
      <w:start w:val="1"/>
      <w:numFmt w:val="lowerLetter"/>
      <w:lvlText w:val="%5."/>
      <w:lvlJc w:val="left"/>
      <w:pPr>
        <w:ind w:left="3600" w:hanging="360"/>
      </w:pPr>
    </w:lvl>
    <w:lvl w:ilvl="5" w:tplc="AD2CEAD8">
      <w:start w:val="1"/>
      <w:numFmt w:val="lowerRoman"/>
      <w:lvlText w:val="%6."/>
      <w:lvlJc w:val="right"/>
      <w:pPr>
        <w:ind w:left="4320" w:hanging="180"/>
      </w:pPr>
    </w:lvl>
    <w:lvl w:ilvl="6" w:tplc="0158FECA">
      <w:start w:val="1"/>
      <w:numFmt w:val="decimal"/>
      <w:lvlText w:val="%7."/>
      <w:lvlJc w:val="left"/>
      <w:pPr>
        <w:ind w:left="5040" w:hanging="360"/>
      </w:pPr>
    </w:lvl>
    <w:lvl w:ilvl="7" w:tplc="286AC9F8">
      <w:start w:val="1"/>
      <w:numFmt w:val="lowerLetter"/>
      <w:lvlText w:val="%8."/>
      <w:lvlJc w:val="left"/>
      <w:pPr>
        <w:ind w:left="5760" w:hanging="360"/>
      </w:pPr>
    </w:lvl>
    <w:lvl w:ilvl="8" w:tplc="BAAAB6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1A5A"/>
    <w:multiLevelType w:val="hybridMultilevel"/>
    <w:tmpl w:val="2752C66E"/>
    <w:lvl w:ilvl="0" w:tplc="11F8C05C">
      <w:start w:val="3"/>
      <w:numFmt w:val="decimal"/>
      <w:lvlText w:val="%1."/>
      <w:lvlJc w:val="left"/>
      <w:pPr>
        <w:ind w:left="1440" w:hanging="360"/>
      </w:pPr>
    </w:lvl>
    <w:lvl w:ilvl="1" w:tplc="FED24C46">
      <w:start w:val="1"/>
      <w:numFmt w:val="lowerLetter"/>
      <w:lvlText w:val="%2."/>
      <w:lvlJc w:val="left"/>
      <w:pPr>
        <w:ind w:left="1440" w:hanging="360"/>
      </w:pPr>
    </w:lvl>
    <w:lvl w:ilvl="2" w:tplc="88D257D4">
      <w:start w:val="1"/>
      <w:numFmt w:val="lowerRoman"/>
      <w:lvlText w:val="%3."/>
      <w:lvlJc w:val="right"/>
      <w:pPr>
        <w:ind w:left="2160" w:hanging="180"/>
      </w:pPr>
    </w:lvl>
    <w:lvl w:ilvl="3" w:tplc="EFA638F6">
      <w:start w:val="1"/>
      <w:numFmt w:val="decimal"/>
      <w:lvlText w:val="%4."/>
      <w:lvlJc w:val="left"/>
      <w:pPr>
        <w:ind w:left="2880" w:hanging="360"/>
      </w:pPr>
    </w:lvl>
    <w:lvl w:ilvl="4" w:tplc="8B72273E">
      <w:start w:val="1"/>
      <w:numFmt w:val="lowerLetter"/>
      <w:lvlText w:val="%5."/>
      <w:lvlJc w:val="left"/>
      <w:pPr>
        <w:ind w:left="3600" w:hanging="360"/>
      </w:pPr>
    </w:lvl>
    <w:lvl w:ilvl="5" w:tplc="FA7C19D8">
      <w:start w:val="1"/>
      <w:numFmt w:val="lowerRoman"/>
      <w:lvlText w:val="%6."/>
      <w:lvlJc w:val="right"/>
      <w:pPr>
        <w:ind w:left="4320" w:hanging="180"/>
      </w:pPr>
    </w:lvl>
    <w:lvl w:ilvl="6" w:tplc="C542319C">
      <w:start w:val="1"/>
      <w:numFmt w:val="decimal"/>
      <w:lvlText w:val="%7."/>
      <w:lvlJc w:val="left"/>
      <w:pPr>
        <w:ind w:left="5040" w:hanging="360"/>
      </w:pPr>
    </w:lvl>
    <w:lvl w:ilvl="7" w:tplc="BCB0364C">
      <w:start w:val="1"/>
      <w:numFmt w:val="lowerLetter"/>
      <w:lvlText w:val="%8."/>
      <w:lvlJc w:val="left"/>
      <w:pPr>
        <w:ind w:left="5760" w:hanging="360"/>
      </w:pPr>
    </w:lvl>
    <w:lvl w:ilvl="8" w:tplc="57862B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EE5B"/>
    <w:multiLevelType w:val="hybridMultilevel"/>
    <w:tmpl w:val="D146E5C2"/>
    <w:lvl w:ilvl="0" w:tplc="EEFE3D06">
      <w:start w:val="1"/>
      <w:numFmt w:val="decimal"/>
      <w:lvlText w:val="%1."/>
      <w:lvlJc w:val="left"/>
      <w:pPr>
        <w:ind w:left="720" w:hanging="360"/>
      </w:pPr>
    </w:lvl>
    <w:lvl w:ilvl="1" w:tplc="9A729C0E">
      <w:start w:val="1"/>
      <w:numFmt w:val="lowerLetter"/>
      <w:lvlText w:val="%2."/>
      <w:lvlJc w:val="left"/>
      <w:pPr>
        <w:ind w:left="1440" w:hanging="360"/>
      </w:pPr>
    </w:lvl>
    <w:lvl w:ilvl="2" w:tplc="6772DF6A">
      <w:start w:val="1"/>
      <w:numFmt w:val="lowerRoman"/>
      <w:lvlText w:val="%3."/>
      <w:lvlJc w:val="right"/>
      <w:pPr>
        <w:ind w:left="2160" w:hanging="180"/>
      </w:pPr>
    </w:lvl>
    <w:lvl w:ilvl="3" w:tplc="814E18F2">
      <w:start w:val="1"/>
      <w:numFmt w:val="decimal"/>
      <w:lvlText w:val="%4."/>
      <w:lvlJc w:val="left"/>
      <w:pPr>
        <w:ind w:left="2880" w:hanging="360"/>
      </w:pPr>
    </w:lvl>
    <w:lvl w:ilvl="4" w:tplc="77B605F2">
      <w:start w:val="1"/>
      <w:numFmt w:val="lowerLetter"/>
      <w:lvlText w:val="%5."/>
      <w:lvlJc w:val="left"/>
      <w:pPr>
        <w:ind w:left="3600" w:hanging="360"/>
      </w:pPr>
    </w:lvl>
    <w:lvl w:ilvl="5" w:tplc="8D30EEBE">
      <w:start w:val="1"/>
      <w:numFmt w:val="lowerRoman"/>
      <w:lvlText w:val="%6."/>
      <w:lvlJc w:val="right"/>
      <w:pPr>
        <w:ind w:left="4320" w:hanging="180"/>
      </w:pPr>
    </w:lvl>
    <w:lvl w:ilvl="6" w:tplc="758ABFCC">
      <w:start w:val="1"/>
      <w:numFmt w:val="decimal"/>
      <w:lvlText w:val="%7."/>
      <w:lvlJc w:val="left"/>
      <w:pPr>
        <w:ind w:left="5040" w:hanging="360"/>
      </w:pPr>
    </w:lvl>
    <w:lvl w:ilvl="7" w:tplc="AA40F090">
      <w:start w:val="1"/>
      <w:numFmt w:val="lowerLetter"/>
      <w:lvlText w:val="%8."/>
      <w:lvlJc w:val="left"/>
      <w:pPr>
        <w:ind w:left="5760" w:hanging="360"/>
      </w:pPr>
    </w:lvl>
    <w:lvl w:ilvl="8" w:tplc="8B7ED3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2874"/>
    <w:multiLevelType w:val="multilevel"/>
    <w:tmpl w:val="B6BCE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F0B02F"/>
    <w:multiLevelType w:val="hybridMultilevel"/>
    <w:tmpl w:val="097429AC"/>
    <w:lvl w:ilvl="0" w:tplc="FCC82178">
      <w:start w:val="1"/>
      <w:numFmt w:val="decimal"/>
      <w:lvlText w:val="%1."/>
      <w:lvlJc w:val="left"/>
      <w:pPr>
        <w:ind w:left="720" w:hanging="360"/>
      </w:pPr>
    </w:lvl>
    <w:lvl w:ilvl="1" w:tplc="541ACE6E">
      <w:start w:val="1"/>
      <w:numFmt w:val="lowerLetter"/>
      <w:lvlText w:val="%2."/>
      <w:lvlJc w:val="left"/>
      <w:pPr>
        <w:ind w:left="1440" w:hanging="360"/>
      </w:pPr>
    </w:lvl>
    <w:lvl w:ilvl="2" w:tplc="FA8EE660">
      <w:start w:val="1"/>
      <w:numFmt w:val="lowerRoman"/>
      <w:lvlText w:val="%3."/>
      <w:lvlJc w:val="right"/>
      <w:pPr>
        <w:ind w:left="2160" w:hanging="180"/>
      </w:pPr>
    </w:lvl>
    <w:lvl w:ilvl="3" w:tplc="9AF08946">
      <w:start w:val="1"/>
      <w:numFmt w:val="decimal"/>
      <w:lvlText w:val="%4."/>
      <w:lvlJc w:val="left"/>
      <w:pPr>
        <w:ind w:left="2880" w:hanging="360"/>
      </w:pPr>
    </w:lvl>
    <w:lvl w:ilvl="4" w:tplc="B4664F9A">
      <w:start w:val="1"/>
      <w:numFmt w:val="lowerLetter"/>
      <w:lvlText w:val="%5."/>
      <w:lvlJc w:val="left"/>
      <w:pPr>
        <w:ind w:left="3600" w:hanging="360"/>
      </w:pPr>
    </w:lvl>
    <w:lvl w:ilvl="5" w:tplc="231C6958">
      <w:start w:val="1"/>
      <w:numFmt w:val="lowerRoman"/>
      <w:lvlText w:val="%6."/>
      <w:lvlJc w:val="right"/>
      <w:pPr>
        <w:ind w:left="4320" w:hanging="180"/>
      </w:pPr>
    </w:lvl>
    <w:lvl w:ilvl="6" w:tplc="ECAC3F44">
      <w:start w:val="1"/>
      <w:numFmt w:val="decimal"/>
      <w:lvlText w:val="%7."/>
      <w:lvlJc w:val="left"/>
      <w:pPr>
        <w:ind w:left="5040" w:hanging="360"/>
      </w:pPr>
    </w:lvl>
    <w:lvl w:ilvl="7" w:tplc="8AE86670">
      <w:start w:val="1"/>
      <w:numFmt w:val="lowerLetter"/>
      <w:lvlText w:val="%8."/>
      <w:lvlJc w:val="left"/>
      <w:pPr>
        <w:ind w:left="5760" w:hanging="360"/>
      </w:pPr>
    </w:lvl>
    <w:lvl w:ilvl="8" w:tplc="57D029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F3C"/>
    <w:multiLevelType w:val="hybridMultilevel"/>
    <w:tmpl w:val="4CDADF6C"/>
    <w:lvl w:ilvl="0" w:tplc="17E29FDC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3D58B71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3763EB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314115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78CEE168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EDB27D1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3B744D5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67B4E26A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BA644494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9056696"/>
    <w:multiLevelType w:val="multilevel"/>
    <w:tmpl w:val="9BF8E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39582F"/>
    <w:multiLevelType w:val="multilevel"/>
    <w:tmpl w:val="5D3404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04CA"/>
    <w:multiLevelType w:val="hybridMultilevel"/>
    <w:tmpl w:val="EA266C48"/>
    <w:lvl w:ilvl="0" w:tplc="755017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6E0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D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B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EF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A1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AF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0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C2F86"/>
    <w:multiLevelType w:val="hybridMultilevel"/>
    <w:tmpl w:val="C2D87594"/>
    <w:lvl w:ilvl="0" w:tplc="3C9A5DD4">
      <w:start w:val="1"/>
      <w:numFmt w:val="decimal"/>
      <w:lvlText w:val="%1."/>
      <w:lvlJc w:val="left"/>
      <w:pPr>
        <w:ind w:left="720" w:hanging="360"/>
      </w:pPr>
    </w:lvl>
    <w:lvl w:ilvl="1" w:tplc="164013DE">
      <w:start w:val="1"/>
      <w:numFmt w:val="lowerLetter"/>
      <w:lvlText w:val="%2."/>
      <w:lvlJc w:val="left"/>
      <w:pPr>
        <w:ind w:left="1440" w:hanging="360"/>
      </w:pPr>
    </w:lvl>
    <w:lvl w:ilvl="2" w:tplc="7C0C44C0">
      <w:start w:val="2"/>
      <w:numFmt w:val="lowerRoman"/>
      <w:lvlText w:val="%3."/>
      <w:lvlJc w:val="right"/>
      <w:pPr>
        <w:ind w:left="2160" w:hanging="360"/>
      </w:pPr>
    </w:lvl>
    <w:lvl w:ilvl="3" w:tplc="0B3EB86E">
      <w:start w:val="1"/>
      <w:numFmt w:val="decimal"/>
      <w:lvlText w:val="%4."/>
      <w:lvlJc w:val="left"/>
      <w:pPr>
        <w:ind w:left="2880" w:hanging="360"/>
      </w:pPr>
    </w:lvl>
    <w:lvl w:ilvl="4" w:tplc="CE786698">
      <w:start w:val="1"/>
      <w:numFmt w:val="lowerLetter"/>
      <w:lvlText w:val="%5."/>
      <w:lvlJc w:val="left"/>
      <w:pPr>
        <w:ind w:left="3600" w:hanging="360"/>
      </w:pPr>
    </w:lvl>
    <w:lvl w:ilvl="5" w:tplc="3E300E68">
      <w:start w:val="1"/>
      <w:numFmt w:val="lowerRoman"/>
      <w:lvlText w:val="%6."/>
      <w:lvlJc w:val="right"/>
      <w:pPr>
        <w:ind w:left="4320" w:hanging="180"/>
      </w:pPr>
    </w:lvl>
    <w:lvl w:ilvl="6" w:tplc="1520CEAA">
      <w:start w:val="1"/>
      <w:numFmt w:val="decimal"/>
      <w:lvlText w:val="%7."/>
      <w:lvlJc w:val="left"/>
      <w:pPr>
        <w:ind w:left="5040" w:hanging="360"/>
      </w:pPr>
    </w:lvl>
    <w:lvl w:ilvl="7" w:tplc="EB34D004">
      <w:start w:val="1"/>
      <w:numFmt w:val="lowerLetter"/>
      <w:lvlText w:val="%8."/>
      <w:lvlJc w:val="left"/>
      <w:pPr>
        <w:ind w:left="5760" w:hanging="360"/>
      </w:pPr>
    </w:lvl>
    <w:lvl w:ilvl="8" w:tplc="E46229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EF47A"/>
    <w:multiLevelType w:val="hybridMultilevel"/>
    <w:tmpl w:val="FCFE273E"/>
    <w:lvl w:ilvl="0" w:tplc="DD405A32">
      <w:start w:val="1"/>
      <w:numFmt w:val="decimal"/>
      <w:lvlText w:val="%1."/>
      <w:lvlJc w:val="left"/>
      <w:pPr>
        <w:ind w:left="720" w:hanging="360"/>
      </w:pPr>
    </w:lvl>
    <w:lvl w:ilvl="1" w:tplc="9190AEBA">
      <w:start w:val="1"/>
      <w:numFmt w:val="lowerLetter"/>
      <w:lvlText w:val="%2."/>
      <w:lvlJc w:val="left"/>
      <w:pPr>
        <w:ind w:left="1440" w:hanging="360"/>
      </w:pPr>
    </w:lvl>
    <w:lvl w:ilvl="2" w:tplc="B742F690">
      <w:start w:val="1"/>
      <w:numFmt w:val="lowerRoman"/>
      <w:lvlText w:val="%3."/>
      <w:lvlJc w:val="right"/>
      <w:pPr>
        <w:ind w:left="2160" w:hanging="360"/>
      </w:pPr>
    </w:lvl>
    <w:lvl w:ilvl="3" w:tplc="743C963C">
      <w:start w:val="1"/>
      <w:numFmt w:val="decimal"/>
      <w:lvlText w:val="%4."/>
      <w:lvlJc w:val="left"/>
      <w:pPr>
        <w:ind w:left="2880" w:hanging="360"/>
      </w:pPr>
    </w:lvl>
    <w:lvl w:ilvl="4" w:tplc="1F50BDE0">
      <w:start w:val="1"/>
      <w:numFmt w:val="lowerLetter"/>
      <w:lvlText w:val="%5."/>
      <w:lvlJc w:val="left"/>
      <w:pPr>
        <w:ind w:left="3600" w:hanging="360"/>
      </w:pPr>
    </w:lvl>
    <w:lvl w:ilvl="5" w:tplc="E82A29F8">
      <w:start w:val="1"/>
      <w:numFmt w:val="lowerRoman"/>
      <w:lvlText w:val="%6."/>
      <w:lvlJc w:val="right"/>
      <w:pPr>
        <w:ind w:left="4320" w:hanging="180"/>
      </w:pPr>
    </w:lvl>
    <w:lvl w:ilvl="6" w:tplc="96FE19E8">
      <w:start w:val="1"/>
      <w:numFmt w:val="decimal"/>
      <w:lvlText w:val="%7."/>
      <w:lvlJc w:val="left"/>
      <w:pPr>
        <w:ind w:left="5040" w:hanging="360"/>
      </w:pPr>
    </w:lvl>
    <w:lvl w:ilvl="7" w:tplc="5D76EA28">
      <w:start w:val="1"/>
      <w:numFmt w:val="lowerLetter"/>
      <w:lvlText w:val="%8."/>
      <w:lvlJc w:val="left"/>
      <w:pPr>
        <w:ind w:left="5760" w:hanging="360"/>
      </w:pPr>
    </w:lvl>
    <w:lvl w:ilvl="8" w:tplc="C9485B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98247"/>
    <w:multiLevelType w:val="multilevel"/>
    <w:tmpl w:val="381624D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1E47"/>
    <w:multiLevelType w:val="hybridMultilevel"/>
    <w:tmpl w:val="A056866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29E050F"/>
    <w:multiLevelType w:val="multilevel"/>
    <w:tmpl w:val="8146B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B674DA"/>
    <w:multiLevelType w:val="multilevel"/>
    <w:tmpl w:val="3AB46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EA760"/>
    <w:multiLevelType w:val="hybridMultilevel"/>
    <w:tmpl w:val="82E2A260"/>
    <w:lvl w:ilvl="0" w:tplc="DD56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EA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40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6F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A0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EA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C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6D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B5A0A"/>
    <w:multiLevelType w:val="hybridMultilevel"/>
    <w:tmpl w:val="04EE8D14"/>
    <w:lvl w:ilvl="0" w:tplc="B5B8FCD0">
      <w:start w:val="1"/>
      <w:numFmt w:val="decimal"/>
      <w:lvlText w:val="%1."/>
      <w:lvlJc w:val="left"/>
      <w:pPr>
        <w:ind w:left="1080" w:hanging="360"/>
      </w:pPr>
    </w:lvl>
    <w:lvl w:ilvl="1" w:tplc="7A5805DC">
      <w:start w:val="1"/>
      <w:numFmt w:val="lowerLetter"/>
      <w:lvlText w:val="%2."/>
      <w:lvlJc w:val="left"/>
      <w:pPr>
        <w:ind w:left="1080" w:hanging="360"/>
      </w:pPr>
    </w:lvl>
    <w:lvl w:ilvl="2" w:tplc="416C4622">
      <w:start w:val="1"/>
      <w:numFmt w:val="decimal"/>
      <w:lvlText w:val="%3."/>
      <w:lvlJc w:val="left"/>
      <w:pPr>
        <w:ind w:left="1800" w:hanging="360"/>
      </w:pPr>
    </w:lvl>
    <w:lvl w:ilvl="3" w:tplc="0786DBA8">
      <w:start w:val="1"/>
      <w:numFmt w:val="decimal"/>
      <w:lvlText w:val="%4."/>
      <w:lvlJc w:val="left"/>
      <w:pPr>
        <w:ind w:left="2520" w:hanging="360"/>
      </w:pPr>
    </w:lvl>
    <w:lvl w:ilvl="4" w:tplc="368A9574">
      <w:start w:val="1"/>
      <w:numFmt w:val="lowerLetter"/>
      <w:lvlText w:val="%5."/>
      <w:lvlJc w:val="left"/>
      <w:pPr>
        <w:ind w:left="3240" w:hanging="360"/>
      </w:pPr>
    </w:lvl>
    <w:lvl w:ilvl="5" w:tplc="E87A2E20">
      <w:start w:val="1"/>
      <w:numFmt w:val="lowerRoman"/>
      <w:lvlText w:val="%6."/>
      <w:lvlJc w:val="right"/>
      <w:pPr>
        <w:ind w:left="3960" w:hanging="180"/>
      </w:pPr>
    </w:lvl>
    <w:lvl w:ilvl="6" w:tplc="CDC24842">
      <w:start w:val="1"/>
      <w:numFmt w:val="decimal"/>
      <w:lvlText w:val="%7."/>
      <w:lvlJc w:val="left"/>
      <w:pPr>
        <w:ind w:left="4680" w:hanging="360"/>
      </w:pPr>
    </w:lvl>
    <w:lvl w:ilvl="7" w:tplc="A3FCAB8C">
      <w:start w:val="1"/>
      <w:numFmt w:val="lowerLetter"/>
      <w:lvlText w:val="%8."/>
      <w:lvlJc w:val="left"/>
      <w:pPr>
        <w:ind w:left="5400" w:hanging="360"/>
      </w:pPr>
    </w:lvl>
    <w:lvl w:ilvl="8" w:tplc="BD445496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63269A"/>
    <w:multiLevelType w:val="multilevel"/>
    <w:tmpl w:val="31E0A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517302"/>
    <w:multiLevelType w:val="hybridMultilevel"/>
    <w:tmpl w:val="B5ECD5AC"/>
    <w:lvl w:ilvl="0" w:tplc="C3620DF4">
      <w:start w:val="1"/>
      <w:numFmt w:val="decimal"/>
      <w:lvlText w:val="%1."/>
      <w:lvlJc w:val="left"/>
      <w:pPr>
        <w:ind w:left="720" w:hanging="360"/>
      </w:pPr>
    </w:lvl>
    <w:lvl w:ilvl="1" w:tplc="98022B44">
      <w:start w:val="1"/>
      <w:numFmt w:val="lowerLetter"/>
      <w:lvlText w:val="%2."/>
      <w:lvlJc w:val="left"/>
      <w:pPr>
        <w:ind w:left="1440" w:hanging="360"/>
      </w:pPr>
    </w:lvl>
    <w:lvl w:ilvl="2" w:tplc="2D78C014">
      <w:start w:val="2"/>
      <w:numFmt w:val="lowerRoman"/>
      <w:lvlText w:val="%3."/>
      <w:lvlJc w:val="right"/>
      <w:pPr>
        <w:ind w:left="2160" w:hanging="360"/>
      </w:pPr>
    </w:lvl>
    <w:lvl w:ilvl="3" w:tplc="749C1C8A">
      <w:start w:val="1"/>
      <w:numFmt w:val="decimal"/>
      <w:lvlText w:val="%4."/>
      <w:lvlJc w:val="left"/>
      <w:pPr>
        <w:ind w:left="2880" w:hanging="360"/>
      </w:pPr>
    </w:lvl>
    <w:lvl w:ilvl="4" w:tplc="5D2A85F4">
      <w:start w:val="1"/>
      <w:numFmt w:val="lowerLetter"/>
      <w:lvlText w:val="%5."/>
      <w:lvlJc w:val="left"/>
      <w:pPr>
        <w:ind w:left="3600" w:hanging="360"/>
      </w:pPr>
    </w:lvl>
    <w:lvl w:ilvl="5" w:tplc="66181322">
      <w:start w:val="1"/>
      <w:numFmt w:val="lowerRoman"/>
      <w:lvlText w:val="%6."/>
      <w:lvlJc w:val="right"/>
      <w:pPr>
        <w:ind w:left="4320" w:hanging="180"/>
      </w:pPr>
    </w:lvl>
    <w:lvl w:ilvl="6" w:tplc="6FAED0BE">
      <w:start w:val="1"/>
      <w:numFmt w:val="decimal"/>
      <w:lvlText w:val="%7."/>
      <w:lvlJc w:val="left"/>
      <w:pPr>
        <w:ind w:left="5040" w:hanging="360"/>
      </w:pPr>
    </w:lvl>
    <w:lvl w:ilvl="7" w:tplc="C2B42F9E">
      <w:start w:val="1"/>
      <w:numFmt w:val="lowerLetter"/>
      <w:lvlText w:val="%8."/>
      <w:lvlJc w:val="left"/>
      <w:pPr>
        <w:ind w:left="5760" w:hanging="360"/>
      </w:pPr>
    </w:lvl>
    <w:lvl w:ilvl="8" w:tplc="0A42D1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EB2E"/>
    <w:multiLevelType w:val="hybridMultilevel"/>
    <w:tmpl w:val="61125040"/>
    <w:lvl w:ilvl="0" w:tplc="1F0463A8">
      <w:start w:val="1"/>
      <w:numFmt w:val="decimal"/>
      <w:lvlText w:val="%1."/>
      <w:lvlJc w:val="left"/>
      <w:pPr>
        <w:ind w:left="720" w:hanging="360"/>
      </w:pPr>
    </w:lvl>
    <w:lvl w:ilvl="1" w:tplc="A0ECEA88">
      <w:start w:val="1"/>
      <w:numFmt w:val="lowerLetter"/>
      <w:lvlText w:val="%2."/>
      <w:lvlJc w:val="left"/>
      <w:pPr>
        <w:ind w:left="1440" w:hanging="360"/>
      </w:pPr>
    </w:lvl>
    <w:lvl w:ilvl="2" w:tplc="E7484504">
      <w:start w:val="1"/>
      <w:numFmt w:val="lowerRoman"/>
      <w:lvlText w:val="%3."/>
      <w:lvlJc w:val="right"/>
      <w:pPr>
        <w:ind w:left="2160" w:hanging="180"/>
      </w:pPr>
    </w:lvl>
    <w:lvl w:ilvl="3" w:tplc="285A640E">
      <w:start w:val="1"/>
      <w:numFmt w:val="decimal"/>
      <w:lvlText w:val="%4."/>
      <w:lvlJc w:val="left"/>
      <w:pPr>
        <w:ind w:left="2880" w:hanging="360"/>
      </w:pPr>
    </w:lvl>
    <w:lvl w:ilvl="4" w:tplc="DF9E2B54">
      <w:start w:val="1"/>
      <w:numFmt w:val="lowerLetter"/>
      <w:lvlText w:val="%5."/>
      <w:lvlJc w:val="left"/>
      <w:pPr>
        <w:ind w:left="3600" w:hanging="360"/>
      </w:pPr>
    </w:lvl>
    <w:lvl w:ilvl="5" w:tplc="7E167290">
      <w:start w:val="1"/>
      <w:numFmt w:val="lowerRoman"/>
      <w:lvlText w:val="%6."/>
      <w:lvlJc w:val="right"/>
      <w:pPr>
        <w:ind w:left="4320" w:hanging="180"/>
      </w:pPr>
    </w:lvl>
    <w:lvl w:ilvl="6" w:tplc="79CE3D0E">
      <w:start w:val="1"/>
      <w:numFmt w:val="decimal"/>
      <w:lvlText w:val="%7."/>
      <w:lvlJc w:val="left"/>
      <w:pPr>
        <w:ind w:left="5040" w:hanging="360"/>
      </w:pPr>
    </w:lvl>
    <w:lvl w:ilvl="7" w:tplc="9898ADDE">
      <w:start w:val="1"/>
      <w:numFmt w:val="lowerLetter"/>
      <w:lvlText w:val="%8."/>
      <w:lvlJc w:val="left"/>
      <w:pPr>
        <w:ind w:left="5760" w:hanging="360"/>
      </w:pPr>
    </w:lvl>
    <w:lvl w:ilvl="8" w:tplc="C4B4DD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4BF72"/>
    <w:multiLevelType w:val="hybridMultilevel"/>
    <w:tmpl w:val="D6923CF6"/>
    <w:lvl w:ilvl="0" w:tplc="20B2A0FE">
      <w:start w:val="1"/>
      <w:numFmt w:val="decimal"/>
      <w:lvlText w:val="%1."/>
      <w:lvlJc w:val="left"/>
      <w:pPr>
        <w:ind w:left="720" w:hanging="360"/>
      </w:pPr>
    </w:lvl>
    <w:lvl w:ilvl="1" w:tplc="BA9A2640">
      <w:start w:val="2"/>
      <w:numFmt w:val="lowerLetter"/>
      <w:lvlText w:val="%2."/>
      <w:lvlJc w:val="left"/>
      <w:pPr>
        <w:ind w:left="1440" w:hanging="360"/>
      </w:pPr>
    </w:lvl>
    <w:lvl w:ilvl="2" w:tplc="AD9CE87C">
      <w:start w:val="1"/>
      <w:numFmt w:val="lowerRoman"/>
      <w:lvlText w:val="%3."/>
      <w:lvlJc w:val="right"/>
      <w:pPr>
        <w:ind w:left="2160" w:hanging="180"/>
      </w:pPr>
    </w:lvl>
    <w:lvl w:ilvl="3" w:tplc="72C2EAD6">
      <w:start w:val="1"/>
      <w:numFmt w:val="decimal"/>
      <w:lvlText w:val="%4."/>
      <w:lvlJc w:val="left"/>
      <w:pPr>
        <w:ind w:left="2880" w:hanging="360"/>
      </w:pPr>
    </w:lvl>
    <w:lvl w:ilvl="4" w:tplc="B2B2086C">
      <w:start w:val="1"/>
      <w:numFmt w:val="lowerLetter"/>
      <w:lvlText w:val="%5."/>
      <w:lvlJc w:val="left"/>
      <w:pPr>
        <w:ind w:left="3600" w:hanging="360"/>
      </w:pPr>
    </w:lvl>
    <w:lvl w:ilvl="5" w:tplc="56C63AA0">
      <w:start w:val="1"/>
      <w:numFmt w:val="lowerRoman"/>
      <w:lvlText w:val="%6."/>
      <w:lvlJc w:val="right"/>
      <w:pPr>
        <w:ind w:left="4320" w:hanging="180"/>
      </w:pPr>
    </w:lvl>
    <w:lvl w:ilvl="6" w:tplc="731C7A14">
      <w:start w:val="1"/>
      <w:numFmt w:val="decimal"/>
      <w:lvlText w:val="%7."/>
      <w:lvlJc w:val="left"/>
      <w:pPr>
        <w:ind w:left="5040" w:hanging="360"/>
      </w:pPr>
    </w:lvl>
    <w:lvl w:ilvl="7" w:tplc="C114BE7C">
      <w:start w:val="1"/>
      <w:numFmt w:val="lowerLetter"/>
      <w:lvlText w:val="%8."/>
      <w:lvlJc w:val="left"/>
      <w:pPr>
        <w:ind w:left="5760" w:hanging="360"/>
      </w:pPr>
    </w:lvl>
    <w:lvl w:ilvl="8" w:tplc="3AE2479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EDEC8"/>
    <w:multiLevelType w:val="hybridMultilevel"/>
    <w:tmpl w:val="6E646C8E"/>
    <w:lvl w:ilvl="0" w:tplc="16040F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2A0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D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A4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63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C2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8F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9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AA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8B3"/>
    <w:multiLevelType w:val="hybridMultilevel"/>
    <w:tmpl w:val="D33C52B8"/>
    <w:lvl w:ilvl="0" w:tplc="EDB6EA0C">
      <w:start w:val="1"/>
      <w:numFmt w:val="decimal"/>
      <w:lvlText w:val="%1."/>
      <w:lvlJc w:val="left"/>
      <w:pPr>
        <w:ind w:left="720" w:hanging="360"/>
      </w:pPr>
    </w:lvl>
    <w:lvl w:ilvl="1" w:tplc="6B5410A0">
      <w:start w:val="1"/>
      <w:numFmt w:val="lowerLetter"/>
      <w:lvlText w:val="%2."/>
      <w:lvlJc w:val="left"/>
      <w:pPr>
        <w:ind w:left="1440" w:hanging="360"/>
      </w:pPr>
    </w:lvl>
    <w:lvl w:ilvl="2" w:tplc="0C8CAEE2">
      <w:start w:val="1"/>
      <w:numFmt w:val="lowerRoman"/>
      <w:lvlText w:val="%3."/>
      <w:lvlJc w:val="right"/>
      <w:pPr>
        <w:ind w:left="2160" w:hanging="180"/>
      </w:pPr>
    </w:lvl>
    <w:lvl w:ilvl="3" w:tplc="9D10DCB2">
      <w:start w:val="1"/>
      <w:numFmt w:val="decimal"/>
      <w:lvlText w:val="%4."/>
      <w:lvlJc w:val="left"/>
      <w:pPr>
        <w:ind w:left="2880" w:hanging="360"/>
      </w:pPr>
    </w:lvl>
    <w:lvl w:ilvl="4" w:tplc="348AFF38">
      <w:start w:val="1"/>
      <w:numFmt w:val="lowerLetter"/>
      <w:lvlText w:val="%5."/>
      <w:lvlJc w:val="left"/>
      <w:pPr>
        <w:ind w:left="3600" w:hanging="360"/>
      </w:pPr>
    </w:lvl>
    <w:lvl w:ilvl="5" w:tplc="AD7CF3BA">
      <w:start w:val="1"/>
      <w:numFmt w:val="lowerRoman"/>
      <w:lvlText w:val="%6."/>
      <w:lvlJc w:val="right"/>
      <w:pPr>
        <w:ind w:left="4320" w:hanging="180"/>
      </w:pPr>
    </w:lvl>
    <w:lvl w:ilvl="6" w:tplc="CBDC4332">
      <w:start w:val="1"/>
      <w:numFmt w:val="decimal"/>
      <w:lvlText w:val="%7."/>
      <w:lvlJc w:val="left"/>
      <w:pPr>
        <w:ind w:left="5040" w:hanging="360"/>
      </w:pPr>
    </w:lvl>
    <w:lvl w:ilvl="7" w:tplc="52F618AA">
      <w:start w:val="1"/>
      <w:numFmt w:val="lowerLetter"/>
      <w:lvlText w:val="%8."/>
      <w:lvlJc w:val="left"/>
      <w:pPr>
        <w:ind w:left="5760" w:hanging="360"/>
      </w:pPr>
    </w:lvl>
    <w:lvl w:ilvl="8" w:tplc="B08456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C0296"/>
    <w:multiLevelType w:val="hybridMultilevel"/>
    <w:tmpl w:val="7778DA4A"/>
    <w:lvl w:ilvl="0" w:tplc="D0E6948E">
      <w:start w:val="1"/>
      <w:numFmt w:val="decimal"/>
      <w:lvlText w:val="%1."/>
      <w:lvlJc w:val="left"/>
      <w:pPr>
        <w:ind w:left="720" w:hanging="360"/>
      </w:pPr>
    </w:lvl>
    <w:lvl w:ilvl="1" w:tplc="A90CCA8E">
      <w:start w:val="1"/>
      <w:numFmt w:val="lowerLetter"/>
      <w:lvlText w:val="%2."/>
      <w:lvlJc w:val="left"/>
      <w:pPr>
        <w:ind w:left="1440" w:hanging="360"/>
      </w:pPr>
    </w:lvl>
    <w:lvl w:ilvl="2" w:tplc="468840F0">
      <w:start w:val="1"/>
      <w:numFmt w:val="lowerRoman"/>
      <w:lvlText w:val="%3."/>
      <w:lvlJc w:val="right"/>
      <w:pPr>
        <w:ind w:left="2160" w:hanging="180"/>
      </w:pPr>
    </w:lvl>
    <w:lvl w:ilvl="3" w:tplc="B2389DE0">
      <w:start w:val="1"/>
      <w:numFmt w:val="decimal"/>
      <w:lvlText w:val="%4."/>
      <w:lvlJc w:val="left"/>
      <w:pPr>
        <w:ind w:left="2880" w:hanging="360"/>
      </w:pPr>
    </w:lvl>
    <w:lvl w:ilvl="4" w:tplc="4508C872">
      <w:start w:val="1"/>
      <w:numFmt w:val="lowerLetter"/>
      <w:lvlText w:val="%5."/>
      <w:lvlJc w:val="left"/>
      <w:pPr>
        <w:ind w:left="3600" w:hanging="360"/>
      </w:pPr>
    </w:lvl>
    <w:lvl w:ilvl="5" w:tplc="34AAB2E0">
      <w:start w:val="1"/>
      <w:numFmt w:val="lowerRoman"/>
      <w:lvlText w:val="%6."/>
      <w:lvlJc w:val="right"/>
      <w:pPr>
        <w:ind w:left="4320" w:hanging="180"/>
      </w:pPr>
    </w:lvl>
    <w:lvl w:ilvl="6" w:tplc="A8567BA8">
      <w:start w:val="1"/>
      <w:numFmt w:val="decimal"/>
      <w:lvlText w:val="%7."/>
      <w:lvlJc w:val="left"/>
      <w:pPr>
        <w:ind w:left="5040" w:hanging="360"/>
      </w:pPr>
    </w:lvl>
    <w:lvl w:ilvl="7" w:tplc="735613C4">
      <w:start w:val="1"/>
      <w:numFmt w:val="lowerLetter"/>
      <w:lvlText w:val="%8."/>
      <w:lvlJc w:val="left"/>
      <w:pPr>
        <w:ind w:left="5760" w:hanging="360"/>
      </w:pPr>
    </w:lvl>
    <w:lvl w:ilvl="8" w:tplc="C8D04DF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FD92E"/>
    <w:multiLevelType w:val="hybridMultilevel"/>
    <w:tmpl w:val="C728DD80"/>
    <w:lvl w:ilvl="0" w:tplc="38C08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C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CC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EE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E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8B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5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E5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84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9E753"/>
    <w:multiLevelType w:val="multilevel"/>
    <w:tmpl w:val="B0A434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95E85"/>
    <w:multiLevelType w:val="multilevel"/>
    <w:tmpl w:val="B6BCE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5453B56"/>
    <w:multiLevelType w:val="hybridMultilevel"/>
    <w:tmpl w:val="7CDED440"/>
    <w:lvl w:ilvl="0" w:tplc="385CA526">
      <w:start w:val="1"/>
      <w:numFmt w:val="decimal"/>
      <w:lvlText w:val="%1."/>
      <w:lvlJc w:val="left"/>
      <w:pPr>
        <w:ind w:left="720" w:hanging="360"/>
      </w:pPr>
    </w:lvl>
    <w:lvl w:ilvl="1" w:tplc="41E0BBB2">
      <w:start w:val="1"/>
      <w:numFmt w:val="lowerLetter"/>
      <w:lvlText w:val="%2."/>
      <w:lvlJc w:val="left"/>
      <w:pPr>
        <w:ind w:left="1440" w:hanging="360"/>
      </w:pPr>
    </w:lvl>
    <w:lvl w:ilvl="2" w:tplc="52783B70">
      <w:start w:val="3"/>
      <w:numFmt w:val="lowerRoman"/>
      <w:lvlText w:val="%3."/>
      <w:lvlJc w:val="right"/>
      <w:pPr>
        <w:ind w:left="2160" w:hanging="360"/>
      </w:pPr>
    </w:lvl>
    <w:lvl w:ilvl="3" w:tplc="8B18BBBC">
      <w:start w:val="1"/>
      <w:numFmt w:val="decimal"/>
      <w:lvlText w:val="%4."/>
      <w:lvlJc w:val="left"/>
      <w:pPr>
        <w:ind w:left="2880" w:hanging="360"/>
      </w:pPr>
    </w:lvl>
    <w:lvl w:ilvl="4" w:tplc="98E27A5A">
      <w:start w:val="1"/>
      <w:numFmt w:val="lowerLetter"/>
      <w:lvlText w:val="%5."/>
      <w:lvlJc w:val="left"/>
      <w:pPr>
        <w:ind w:left="3600" w:hanging="360"/>
      </w:pPr>
    </w:lvl>
    <w:lvl w:ilvl="5" w:tplc="756066C4">
      <w:start w:val="1"/>
      <w:numFmt w:val="lowerRoman"/>
      <w:lvlText w:val="%6."/>
      <w:lvlJc w:val="right"/>
      <w:pPr>
        <w:ind w:left="4320" w:hanging="180"/>
      </w:pPr>
    </w:lvl>
    <w:lvl w:ilvl="6" w:tplc="E020D986">
      <w:start w:val="1"/>
      <w:numFmt w:val="decimal"/>
      <w:lvlText w:val="%7."/>
      <w:lvlJc w:val="left"/>
      <w:pPr>
        <w:ind w:left="5040" w:hanging="360"/>
      </w:pPr>
    </w:lvl>
    <w:lvl w:ilvl="7" w:tplc="83140CF4">
      <w:start w:val="1"/>
      <w:numFmt w:val="lowerLetter"/>
      <w:lvlText w:val="%8."/>
      <w:lvlJc w:val="left"/>
      <w:pPr>
        <w:ind w:left="5760" w:hanging="360"/>
      </w:pPr>
    </w:lvl>
    <w:lvl w:ilvl="8" w:tplc="5D0631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E7E4"/>
    <w:multiLevelType w:val="hybridMultilevel"/>
    <w:tmpl w:val="B58C3A2C"/>
    <w:lvl w:ilvl="0" w:tplc="2FD2D9E4">
      <w:start w:val="1"/>
      <w:numFmt w:val="decimal"/>
      <w:lvlText w:val="%1."/>
      <w:lvlJc w:val="left"/>
      <w:pPr>
        <w:ind w:left="720" w:hanging="360"/>
      </w:pPr>
    </w:lvl>
    <w:lvl w:ilvl="1" w:tplc="AD1A34A8">
      <w:start w:val="1"/>
      <w:numFmt w:val="lowerLetter"/>
      <w:lvlText w:val="%2."/>
      <w:lvlJc w:val="left"/>
      <w:pPr>
        <w:ind w:left="1440" w:hanging="360"/>
      </w:pPr>
    </w:lvl>
    <w:lvl w:ilvl="2" w:tplc="7444F0D4">
      <w:start w:val="1"/>
      <w:numFmt w:val="lowerRoman"/>
      <w:lvlText w:val="%3."/>
      <w:lvlJc w:val="right"/>
      <w:pPr>
        <w:ind w:left="2160" w:hanging="180"/>
      </w:pPr>
    </w:lvl>
    <w:lvl w:ilvl="3" w:tplc="80DE40A2">
      <w:start w:val="1"/>
      <w:numFmt w:val="decimal"/>
      <w:lvlText w:val="%4."/>
      <w:lvlJc w:val="left"/>
      <w:pPr>
        <w:ind w:left="2880" w:hanging="360"/>
      </w:pPr>
    </w:lvl>
    <w:lvl w:ilvl="4" w:tplc="148C7DBA">
      <w:start w:val="1"/>
      <w:numFmt w:val="lowerLetter"/>
      <w:lvlText w:val="%5."/>
      <w:lvlJc w:val="left"/>
      <w:pPr>
        <w:ind w:left="3600" w:hanging="360"/>
      </w:pPr>
    </w:lvl>
    <w:lvl w:ilvl="5" w:tplc="B2EC93CE">
      <w:start w:val="1"/>
      <w:numFmt w:val="lowerRoman"/>
      <w:lvlText w:val="%6."/>
      <w:lvlJc w:val="right"/>
      <w:pPr>
        <w:ind w:left="4320" w:hanging="180"/>
      </w:pPr>
    </w:lvl>
    <w:lvl w:ilvl="6" w:tplc="D01C3AC6">
      <w:start w:val="1"/>
      <w:numFmt w:val="decimal"/>
      <w:lvlText w:val="%7."/>
      <w:lvlJc w:val="left"/>
      <w:pPr>
        <w:ind w:left="5040" w:hanging="360"/>
      </w:pPr>
    </w:lvl>
    <w:lvl w:ilvl="7" w:tplc="36A4C324">
      <w:start w:val="1"/>
      <w:numFmt w:val="lowerLetter"/>
      <w:lvlText w:val="%8."/>
      <w:lvlJc w:val="left"/>
      <w:pPr>
        <w:ind w:left="5760" w:hanging="360"/>
      </w:pPr>
    </w:lvl>
    <w:lvl w:ilvl="8" w:tplc="C6203C3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752D1"/>
    <w:multiLevelType w:val="hybridMultilevel"/>
    <w:tmpl w:val="EA44BCBE"/>
    <w:lvl w:ilvl="0" w:tplc="5DE6A0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B43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ED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7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C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F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84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8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C8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83579"/>
    <w:multiLevelType w:val="multilevel"/>
    <w:tmpl w:val="B6BCE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55EDCE4"/>
    <w:multiLevelType w:val="hybridMultilevel"/>
    <w:tmpl w:val="1ED2EA3A"/>
    <w:lvl w:ilvl="0" w:tplc="43DCD682">
      <w:start w:val="1"/>
      <w:numFmt w:val="lowerLetter"/>
      <w:lvlText w:val="%1."/>
      <w:lvlJc w:val="left"/>
      <w:pPr>
        <w:ind w:left="720" w:hanging="360"/>
      </w:pPr>
    </w:lvl>
    <w:lvl w:ilvl="1" w:tplc="C0029C54">
      <w:start w:val="1"/>
      <w:numFmt w:val="lowerLetter"/>
      <w:lvlText w:val="%2."/>
      <w:lvlJc w:val="left"/>
      <w:pPr>
        <w:ind w:left="1440" w:hanging="360"/>
      </w:pPr>
    </w:lvl>
    <w:lvl w:ilvl="2" w:tplc="E1D2CAD0">
      <w:start w:val="1"/>
      <w:numFmt w:val="lowerRoman"/>
      <w:lvlText w:val="%3."/>
      <w:lvlJc w:val="right"/>
      <w:pPr>
        <w:ind w:left="2160" w:hanging="180"/>
      </w:pPr>
    </w:lvl>
    <w:lvl w:ilvl="3" w:tplc="03FAF2AE">
      <w:start w:val="1"/>
      <w:numFmt w:val="decimal"/>
      <w:lvlText w:val="%4."/>
      <w:lvlJc w:val="left"/>
      <w:pPr>
        <w:ind w:left="2880" w:hanging="360"/>
      </w:pPr>
    </w:lvl>
    <w:lvl w:ilvl="4" w:tplc="A00EB8CE">
      <w:start w:val="1"/>
      <w:numFmt w:val="lowerLetter"/>
      <w:lvlText w:val="%5."/>
      <w:lvlJc w:val="left"/>
      <w:pPr>
        <w:ind w:left="3600" w:hanging="360"/>
      </w:pPr>
    </w:lvl>
    <w:lvl w:ilvl="5" w:tplc="335A4B0E">
      <w:start w:val="1"/>
      <w:numFmt w:val="lowerRoman"/>
      <w:lvlText w:val="%6."/>
      <w:lvlJc w:val="right"/>
      <w:pPr>
        <w:ind w:left="4320" w:hanging="180"/>
      </w:pPr>
    </w:lvl>
    <w:lvl w:ilvl="6" w:tplc="C42C8290">
      <w:start w:val="1"/>
      <w:numFmt w:val="decimal"/>
      <w:lvlText w:val="%7."/>
      <w:lvlJc w:val="left"/>
      <w:pPr>
        <w:ind w:left="5040" w:hanging="360"/>
      </w:pPr>
    </w:lvl>
    <w:lvl w:ilvl="7" w:tplc="3BA6DBE2">
      <w:start w:val="1"/>
      <w:numFmt w:val="lowerLetter"/>
      <w:lvlText w:val="%8."/>
      <w:lvlJc w:val="left"/>
      <w:pPr>
        <w:ind w:left="5760" w:hanging="360"/>
      </w:pPr>
    </w:lvl>
    <w:lvl w:ilvl="8" w:tplc="0386A7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23BF2"/>
    <w:multiLevelType w:val="multilevel"/>
    <w:tmpl w:val="B6BCE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DC83C0D"/>
    <w:multiLevelType w:val="multilevel"/>
    <w:tmpl w:val="1D42C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3092794">
    <w:abstractNumId w:val="24"/>
  </w:num>
  <w:num w:numId="2" w16cid:durableId="794104466">
    <w:abstractNumId w:val="31"/>
  </w:num>
  <w:num w:numId="3" w16cid:durableId="2102023426">
    <w:abstractNumId w:val="22"/>
  </w:num>
  <w:num w:numId="4" w16cid:durableId="1445348224">
    <w:abstractNumId w:val="25"/>
  </w:num>
  <w:num w:numId="5" w16cid:durableId="1556889816">
    <w:abstractNumId w:val="11"/>
  </w:num>
  <w:num w:numId="6" w16cid:durableId="1606495214">
    <w:abstractNumId w:val="7"/>
  </w:num>
  <w:num w:numId="7" w16cid:durableId="1720743276">
    <w:abstractNumId w:val="14"/>
  </w:num>
  <w:num w:numId="8" w16cid:durableId="1987470110">
    <w:abstractNumId w:val="28"/>
  </w:num>
  <w:num w:numId="9" w16cid:durableId="1132214303">
    <w:abstractNumId w:val="4"/>
  </w:num>
  <w:num w:numId="10" w16cid:durableId="582879656">
    <w:abstractNumId w:val="23"/>
  </w:num>
  <w:num w:numId="11" w16cid:durableId="319160573">
    <w:abstractNumId w:val="1"/>
  </w:num>
  <w:num w:numId="12" w16cid:durableId="52049867">
    <w:abstractNumId w:val="0"/>
  </w:num>
  <w:num w:numId="13" w16cid:durableId="1142966023">
    <w:abstractNumId w:val="9"/>
  </w:num>
  <w:num w:numId="14" w16cid:durableId="1510289139">
    <w:abstractNumId w:val="10"/>
  </w:num>
  <w:num w:numId="15" w16cid:durableId="614798654">
    <w:abstractNumId w:val="20"/>
  </w:num>
  <w:num w:numId="16" w16cid:durableId="1568763722">
    <w:abstractNumId w:val="27"/>
  </w:num>
  <w:num w:numId="17" w16cid:durableId="1132747584">
    <w:abstractNumId w:val="18"/>
  </w:num>
  <w:num w:numId="18" w16cid:durableId="576137360">
    <w:abstractNumId w:val="16"/>
  </w:num>
  <w:num w:numId="19" w16cid:durableId="1419254456">
    <w:abstractNumId w:val="19"/>
  </w:num>
  <w:num w:numId="20" w16cid:durableId="782067988">
    <w:abstractNumId w:val="15"/>
  </w:num>
  <w:num w:numId="21" w16cid:durableId="1960800292">
    <w:abstractNumId w:val="29"/>
  </w:num>
  <w:num w:numId="22" w16cid:durableId="689373185">
    <w:abstractNumId w:val="2"/>
  </w:num>
  <w:num w:numId="23" w16cid:durableId="1085611017">
    <w:abstractNumId w:val="8"/>
  </w:num>
  <w:num w:numId="24" w16cid:durableId="728382134">
    <w:abstractNumId w:val="21"/>
  </w:num>
  <w:num w:numId="25" w16cid:durableId="1936473477">
    <w:abstractNumId w:val="13"/>
  </w:num>
  <w:num w:numId="26" w16cid:durableId="365256391">
    <w:abstractNumId w:val="33"/>
  </w:num>
  <w:num w:numId="27" w16cid:durableId="1605653794">
    <w:abstractNumId w:val="17"/>
  </w:num>
  <w:num w:numId="28" w16cid:durableId="158154745">
    <w:abstractNumId w:val="5"/>
  </w:num>
  <w:num w:numId="29" w16cid:durableId="1486513616">
    <w:abstractNumId w:val="26"/>
  </w:num>
  <w:num w:numId="30" w16cid:durableId="9534128">
    <w:abstractNumId w:val="6"/>
  </w:num>
  <w:num w:numId="31" w16cid:durableId="2057699413">
    <w:abstractNumId w:val="12"/>
  </w:num>
  <w:num w:numId="32" w16cid:durableId="2115395765">
    <w:abstractNumId w:val="32"/>
  </w:num>
  <w:num w:numId="33" w16cid:durableId="276956395">
    <w:abstractNumId w:val="30"/>
  </w:num>
  <w:num w:numId="34" w16cid:durableId="193392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3A"/>
    <w:rsid w:val="000012E7"/>
    <w:rsid w:val="00007A5F"/>
    <w:rsid w:val="0000F7E4"/>
    <w:rsid w:val="000134BA"/>
    <w:rsid w:val="00015F0C"/>
    <w:rsid w:val="00017F91"/>
    <w:rsid w:val="00027920"/>
    <w:rsid w:val="00036798"/>
    <w:rsid w:val="000930AD"/>
    <w:rsid w:val="000B1B65"/>
    <w:rsid w:val="001020CA"/>
    <w:rsid w:val="00122A60"/>
    <w:rsid w:val="0012E1B5"/>
    <w:rsid w:val="0019210A"/>
    <w:rsid w:val="001946F0"/>
    <w:rsid w:val="001E769D"/>
    <w:rsid w:val="001F2983"/>
    <w:rsid w:val="00201FC5"/>
    <w:rsid w:val="002913A4"/>
    <w:rsid w:val="00332693"/>
    <w:rsid w:val="00341D1B"/>
    <w:rsid w:val="00346E78"/>
    <w:rsid w:val="00347FAD"/>
    <w:rsid w:val="00353D0C"/>
    <w:rsid w:val="003603CD"/>
    <w:rsid w:val="00364352"/>
    <w:rsid w:val="003801C3"/>
    <w:rsid w:val="003A3398"/>
    <w:rsid w:val="003A3A2D"/>
    <w:rsid w:val="003CBB85"/>
    <w:rsid w:val="004007CC"/>
    <w:rsid w:val="004075FB"/>
    <w:rsid w:val="00410468"/>
    <w:rsid w:val="0041758D"/>
    <w:rsid w:val="00422ECE"/>
    <w:rsid w:val="004B0DCD"/>
    <w:rsid w:val="004E5437"/>
    <w:rsid w:val="00550C32"/>
    <w:rsid w:val="00575DE0"/>
    <w:rsid w:val="0058004D"/>
    <w:rsid w:val="005F3AC9"/>
    <w:rsid w:val="00640FEB"/>
    <w:rsid w:val="006420B2"/>
    <w:rsid w:val="00692840"/>
    <w:rsid w:val="006A11EC"/>
    <w:rsid w:val="006E1BDD"/>
    <w:rsid w:val="00721F44"/>
    <w:rsid w:val="00738BB9"/>
    <w:rsid w:val="0075263A"/>
    <w:rsid w:val="0076568F"/>
    <w:rsid w:val="00792E59"/>
    <w:rsid w:val="00793E4A"/>
    <w:rsid w:val="007B01EA"/>
    <w:rsid w:val="007C42D4"/>
    <w:rsid w:val="00818EEF"/>
    <w:rsid w:val="0082BFEF"/>
    <w:rsid w:val="00851CE0"/>
    <w:rsid w:val="00854576"/>
    <w:rsid w:val="0086BEC5"/>
    <w:rsid w:val="008E296F"/>
    <w:rsid w:val="00902FEC"/>
    <w:rsid w:val="00913F87"/>
    <w:rsid w:val="00916544"/>
    <w:rsid w:val="00926130"/>
    <w:rsid w:val="00940C21"/>
    <w:rsid w:val="0098175B"/>
    <w:rsid w:val="009851F8"/>
    <w:rsid w:val="0098B7FC"/>
    <w:rsid w:val="009E7657"/>
    <w:rsid w:val="00AA4236"/>
    <w:rsid w:val="00AC72C3"/>
    <w:rsid w:val="00AE564D"/>
    <w:rsid w:val="00B158A7"/>
    <w:rsid w:val="00B34557"/>
    <w:rsid w:val="00B51140"/>
    <w:rsid w:val="00B67EE7"/>
    <w:rsid w:val="00B86551"/>
    <w:rsid w:val="00BF2945"/>
    <w:rsid w:val="00C002E6"/>
    <w:rsid w:val="00C414D4"/>
    <w:rsid w:val="00C72BD5"/>
    <w:rsid w:val="00C76FE8"/>
    <w:rsid w:val="00CD752E"/>
    <w:rsid w:val="00CE1B17"/>
    <w:rsid w:val="00D66B1B"/>
    <w:rsid w:val="00D84266"/>
    <w:rsid w:val="00D87A15"/>
    <w:rsid w:val="00DCECB9"/>
    <w:rsid w:val="00E413E9"/>
    <w:rsid w:val="00E435BF"/>
    <w:rsid w:val="00E5080C"/>
    <w:rsid w:val="00E52E8E"/>
    <w:rsid w:val="00E66246"/>
    <w:rsid w:val="00E8058F"/>
    <w:rsid w:val="00E85072"/>
    <w:rsid w:val="00ED40BE"/>
    <w:rsid w:val="00F333D2"/>
    <w:rsid w:val="00F37899"/>
    <w:rsid w:val="00F92B13"/>
    <w:rsid w:val="00FA00C7"/>
    <w:rsid w:val="00FA0150"/>
    <w:rsid w:val="00FE0DB1"/>
    <w:rsid w:val="00FE7056"/>
    <w:rsid w:val="01013F06"/>
    <w:rsid w:val="012A8FF0"/>
    <w:rsid w:val="012D60E2"/>
    <w:rsid w:val="0134142F"/>
    <w:rsid w:val="014E1FCB"/>
    <w:rsid w:val="014E9736"/>
    <w:rsid w:val="014FF746"/>
    <w:rsid w:val="015B28F7"/>
    <w:rsid w:val="0177153E"/>
    <w:rsid w:val="01807E54"/>
    <w:rsid w:val="0193FB8B"/>
    <w:rsid w:val="01A4C0A7"/>
    <w:rsid w:val="01C934CD"/>
    <w:rsid w:val="01D8E80A"/>
    <w:rsid w:val="01EAC212"/>
    <w:rsid w:val="01F54C91"/>
    <w:rsid w:val="01F97990"/>
    <w:rsid w:val="0204CAB2"/>
    <w:rsid w:val="020D67F0"/>
    <w:rsid w:val="02228F26"/>
    <w:rsid w:val="0234B09D"/>
    <w:rsid w:val="02597D45"/>
    <w:rsid w:val="0259C66C"/>
    <w:rsid w:val="025F7253"/>
    <w:rsid w:val="026C9220"/>
    <w:rsid w:val="02860582"/>
    <w:rsid w:val="02863D1D"/>
    <w:rsid w:val="02A07ABF"/>
    <w:rsid w:val="02A49342"/>
    <w:rsid w:val="02B7A583"/>
    <w:rsid w:val="02BF9309"/>
    <w:rsid w:val="02C9D346"/>
    <w:rsid w:val="02E24FD6"/>
    <w:rsid w:val="02F1BE37"/>
    <w:rsid w:val="02F322CA"/>
    <w:rsid w:val="02F55611"/>
    <w:rsid w:val="02F8DDCC"/>
    <w:rsid w:val="03003E6F"/>
    <w:rsid w:val="03186ED1"/>
    <w:rsid w:val="03237EC9"/>
    <w:rsid w:val="032C8A3E"/>
    <w:rsid w:val="0331E9D3"/>
    <w:rsid w:val="034A3334"/>
    <w:rsid w:val="0351E699"/>
    <w:rsid w:val="0357C087"/>
    <w:rsid w:val="0378DB4E"/>
    <w:rsid w:val="03834DC3"/>
    <w:rsid w:val="03C98372"/>
    <w:rsid w:val="03D1436D"/>
    <w:rsid w:val="03E44006"/>
    <w:rsid w:val="040C397F"/>
    <w:rsid w:val="0414A12D"/>
    <w:rsid w:val="042CE68A"/>
    <w:rsid w:val="04427BA9"/>
    <w:rsid w:val="0458A3F0"/>
    <w:rsid w:val="045E8D0A"/>
    <w:rsid w:val="0462701D"/>
    <w:rsid w:val="046D0630"/>
    <w:rsid w:val="0470DFF0"/>
    <w:rsid w:val="04819792"/>
    <w:rsid w:val="04921C22"/>
    <w:rsid w:val="0494AE2D"/>
    <w:rsid w:val="04A381F1"/>
    <w:rsid w:val="04B33D47"/>
    <w:rsid w:val="04C06785"/>
    <w:rsid w:val="04D7BAE3"/>
    <w:rsid w:val="04F0DA78"/>
    <w:rsid w:val="050D62CC"/>
    <w:rsid w:val="051C8144"/>
    <w:rsid w:val="052588D1"/>
    <w:rsid w:val="053E8883"/>
    <w:rsid w:val="054508B2"/>
    <w:rsid w:val="054593CE"/>
    <w:rsid w:val="0591290D"/>
    <w:rsid w:val="05B057F6"/>
    <w:rsid w:val="05B56DD9"/>
    <w:rsid w:val="05D26475"/>
    <w:rsid w:val="05F93F46"/>
    <w:rsid w:val="060B56A1"/>
    <w:rsid w:val="060F6C26"/>
    <w:rsid w:val="061C2413"/>
    <w:rsid w:val="062BD571"/>
    <w:rsid w:val="063172C6"/>
    <w:rsid w:val="064F0DA8"/>
    <w:rsid w:val="06563AA2"/>
    <w:rsid w:val="06763FC6"/>
    <w:rsid w:val="067C0AFD"/>
    <w:rsid w:val="068580F0"/>
    <w:rsid w:val="0689CFA8"/>
    <w:rsid w:val="068A4B29"/>
    <w:rsid w:val="068B62CC"/>
    <w:rsid w:val="068CAAD9"/>
    <w:rsid w:val="06A8CC92"/>
    <w:rsid w:val="06AEEEB1"/>
    <w:rsid w:val="06B07C10"/>
    <w:rsid w:val="06BBD8F9"/>
    <w:rsid w:val="06C17A66"/>
    <w:rsid w:val="06C31B1A"/>
    <w:rsid w:val="06D34F8A"/>
    <w:rsid w:val="06D48699"/>
    <w:rsid w:val="06E93835"/>
    <w:rsid w:val="06ED002C"/>
    <w:rsid w:val="06F8B146"/>
    <w:rsid w:val="06FFE1A4"/>
    <w:rsid w:val="0706ECFB"/>
    <w:rsid w:val="0710B2B2"/>
    <w:rsid w:val="07172B5C"/>
    <w:rsid w:val="0744FBD9"/>
    <w:rsid w:val="0751B396"/>
    <w:rsid w:val="07631A65"/>
    <w:rsid w:val="0767D700"/>
    <w:rsid w:val="076F8F00"/>
    <w:rsid w:val="076FC9B7"/>
    <w:rsid w:val="0788E710"/>
    <w:rsid w:val="0789FABD"/>
    <w:rsid w:val="078B16A6"/>
    <w:rsid w:val="0795D3BD"/>
    <w:rsid w:val="07A6106D"/>
    <w:rsid w:val="07B156F7"/>
    <w:rsid w:val="07B8C110"/>
    <w:rsid w:val="07E9DB6F"/>
    <w:rsid w:val="07FF95B7"/>
    <w:rsid w:val="080CF32D"/>
    <w:rsid w:val="0820952A"/>
    <w:rsid w:val="08399171"/>
    <w:rsid w:val="083C51D8"/>
    <w:rsid w:val="085D1C90"/>
    <w:rsid w:val="0870E9B4"/>
    <w:rsid w:val="0874C471"/>
    <w:rsid w:val="088610A0"/>
    <w:rsid w:val="088FE22F"/>
    <w:rsid w:val="0891543C"/>
    <w:rsid w:val="08958CB8"/>
    <w:rsid w:val="089A406E"/>
    <w:rsid w:val="089BD16C"/>
    <w:rsid w:val="089E6122"/>
    <w:rsid w:val="08BCC591"/>
    <w:rsid w:val="08C18C3E"/>
    <w:rsid w:val="08CC0113"/>
    <w:rsid w:val="08E77986"/>
    <w:rsid w:val="08E7F8B8"/>
    <w:rsid w:val="08EE3426"/>
    <w:rsid w:val="08F7E154"/>
    <w:rsid w:val="08FFA969"/>
    <w:rsid w:val="090B9482"/>
    <w:rsid w:val="091688A3"/>
    <w:rsid w:val="0925550A"/>
    <w:rsid w:val="0927CC49"/>
    <w:rsid w:val="0931A41E"/>
    <w:rsid w:val="09647718"/>
    <w:rsid w:val="09681F50"/>
    <w:rsid w:val="096C851B"/>
    <w:rsid w:val="097A13C7"/>
    <w:rsid w:val="097AD485"/>
    <w:rsid w:val="09975B5A"/>
    <w:rsid w:val="09A5545F"/>
    <w:rsid w:val="09A8C38E"/>
    <w:rsid w:val="09BEC324"/>
    <w:rsid w:val="09C3831B"/>
    <w:rsid w:val="09D93E50"/>
    <w:rsid w:val="0A03A689"/>
    <w:rsid w:val="0A0D16FC"/>
    <w:rsid w:val="0A0DC794"/>
    <w:rsid w:val="0A295D64"/>
    <w:rsid w:val="0A30B995"/>
    <w:rsid w:val="0A3B9569"/>
    <w:rsid w:val="0A5FEFF7"/>
    <w:rsid w:val="0A61EA17"/>
    <w:rsid w:val="0A68F994"/>
    <w:rsid w:val="0A763CF5"/>
    <w:rsid w:val="0A83C919"/>
    <w:rsid w:val="0A8978A2"/>
    <w:rsid w:val="0A8F37B2"/>
    <w:rsid w:val="0A914F02"/>
    <w:rsid w:val="0A9398BF"/>
    <w:rsid w:val="0A96F555"/>
    <w:rsid w:val="0AB75506"/>
    <w:rsid w:val="0AB7F33A"/>
    <w:rsid w:val="0AC1DE7A"/>
    <w:rsid w:val="0AC3AAAB"/>
    <w:rsid w:val="0AE68917"/>
    <w:rsid w:val="0B03BD7F"/>
    <w:rsid w:val="0B143B1C"/>
    <w:rsid w:val="0B1D2B72"/>
    <w:rsid w:val="0B354953"/>
    <w:rsid w:val="0B3E9157"/>
    <w:rsid w:val="0B4493EF"/>
    <w:rsid w:val="0B49A05E"/>
    <w:rsid w:val="0B5835EC"/>
    <w:rsid w:val="0B5D4C92"/>
    <w:rsid w:val="0B7D6D9D"/>
    <w:rsid w:val="0B83ED33"/>
    <w:rsid w:val="0B96DA75"/>
    <w:rsid w:val="0B9B21D9"/>
    <w:rsid w:val="0BB7B65F"/>
    <w:rsid w:val="0BB89B55"/>
    <w:rsid w:val="0BBCCA73"/>
    <w:rsid w:val="0BC40F96"/>
    <w:rsid w:val="0BC775A6"/>
    <w:rsid w:val="0BD6A69F"/>
    <w:rsid w:val="0BE2A5B3"/>
    <w:rsid w:val="0BEDC071"/>
    <w:rsid w:val="0C1668A3"/>
    <w:rsid w:val="0C5DFFBB"/>
    <w:rsid w:val="0C66FFD4"/>
    <w:rsid w:val="0C85F380"/>
    <w:rsid w:val="0C98092A"/>
    <w:rsid w:val="0CA1A8A2"/>
    <w:rsid w:val="0CA425DD"/>
    <w:rsid w:val="0CBBB083"/>
    <w:rsid w:val="0CC566E3"/>
    <w:rsid w:val="0CDF7AEC"/>
    <w:rsid w:val="0CE1B148"/>
    <w:rsid w:val="0CF0660C"/>
    <w:rsid w:val="0CF0D160"/>
    <w:rsid w:val="0CFF175A"/>
    <w:rsid w:val="0D20E256"/>
    <w:rsid w:val="0D325C9E"/>
    <w:rsid w:val="0D3F445C"/>
    <w:rsid w:val="0D4E40DB"/>
    <w:rsid w:val="0D667808"/>
    <w:rsid w:val="0D692136"/>
    <w:rsid w:val="0D7338D0"/>
    <w:rsid w:val="0D7E7614"/>
    <w:rsid w:val="0DBB69DB"/>
    <w:rsid w:val="0DC791F9"/>
    <w:rsid w:val="0DCE3119"/>
    <w:rsid w:val="0DD0DD4A"/>
    <w:rsid w:val="0DD3F0BA"/>
    <w:rsid w:val="0DEC8BD2"/>
    <w:rsid w:val="0E2F1D1F"/>
    <w:rsid w:val="0E48D496"/>
    <w:rsid w:val="0E6B427D"/>
    <w:rsid w:val="0E6C6CBC"/>
    <w:rsid w:val="0E73AA4A"/>
    <w:rsid w:val="0E8BDDDF"/>
    <w:rsid w:val="0E915BDD"/>
    <w:rsid w:val="0E985BEE"/>
    <w:rsid w:val="0EA38A5A"/>
    <w:rsid w:val="0EAF5225"/>
    <w:rsid w:val="0ECC6DF4"/>
    <w:rsid w:val="0ECEEF7A"/>
    <w:rsid w:val="0EE7E9D1"/>
    <w:rsid w:val="0EF133D8"/>
    <w:rsid w:val="0F034EE0"/>
    <w:rsid w:val="0F05BCFE"/>
    <w:rsid w:val="0F2572CF"/>
    <w:rsid w:val="0F2BCA03"/>
    <w:rsid w:val="0F4747C2"/>
    <w:rsid w:val="0F63625A"/>
    <w:rsid w:val="0F6D8046"/>
    <w:rsid w:val="0F723F59"/>
    <w:rsid w:val="0F77CA95"/>
    <w:rsid w:val="0F7AC4A8"/>
    <w:rsid w:val="0F804072"/>
    <w:rsid w:val="0F830E5E"/>
    <w:rsid w:val="0F869164"/>
    <w:rsid w:val="0F96288B"/>
    <w:rsid w:val="0FA92AA1"/>
    <w:rsid w:val="0FAC8FC6"/>
    <w:rsid w:val="0FB78739"/>
    <w:rsid w:val="0FC50A2A"/>
    <w:rsid w:val="0FC93171"/>
    <w:rsid w:val="0FCD5669"/>
    <w:rsid w:val="0FDA3375"/>
    <w:rsid w:val="0FDC5E43"/>
    <w:rsid w:val="0FE1D765"/>
    <w:rsid w:val="0FE60ACB"/>
    <w:rsid w:val="0FFCDEB9"/>
    <w:rsid w:val="0FFF8E10"/>
    <w:rsid w:val="1006763F"/>
    <w:rsid w:val="100D0A44"/>
    <w:rsid w:val="101DB24E"/>
    <w:rsid w:val="101E984A"/>
    <w:rsid w:val="103F2320"/>
    <w:rsid w:val="1044EC69"/>
    <w:rsid w:val="10575E56"/>
    <w:rsid w:val="105811FA"/>
    <w:rsid w:val="106170DA"/>
    <w:rsid w:val="10683E55"/>
    <w:rsid w:val="10694A6E"/>
    <w:rsid w:val="107DC424"/>
    <w:rsid w:val="1081C4C0"/>
    <w:rsid w:val="108325BD"/>
    <w:rsid w:val="10932BCE"/>
    <w:rsid w:val="1096E6A4"/>
    <w:rsid w:val="10A0C1F8"/>
    <w:rsid w:val="10AEAF19"/>
    <w:rsid w:val="10B8D155"/>
    <w:rsid w:val="10D5C389"/>
    <w:rsid w:val="10FAF823"/>
    <w:rsid w:val="10FF5433"/>
    <w:rsid w:val="1102F339"/>
    <w:rsid w:val="110A6783"/>
    <w:rsid w:val="110F33D5"/>
    <w:rsid w:val="114BBD62"/>
    <w:rsid w:val="114D7784"/>
    <w:rsid w:val="11574EA8"/>
    <w:rsid w:val="11596DFB"/>
    <w:rsid w:val="1163E374"/>
    <w:rsid w:val="1168B4B4"/>
    <w:rsid w:val="116A944B"/>
    <w:rsid w:val="1172A4E0"/>
    <w:rsid w:val="11779700"/>
    <w:rsid w:val="11786FE7"/>
    <w:rsid w:val="117C660D"/>
    <w:rsid w:val="118047B9"/>
    <w:rsid w:val="11827F5E"/>
    <w:rsid w:val="1188EE3E"/>
    <w:rsid w:val="11C46C32"/>
    <w:rsid w:val="11CD66C8"/>
    <w:rsid w:val="11D05F64"/>
    <w:rsid w:val="11DB80CA"/>
    <w:rsid w:val="11DE05D6"/>
    <w:rsid w:val="11E460EB"/>
    <w:rsid w:val="12003EBC"/>
    <w:rsid w:val="1217AEAA"/>
    <w:rsid w:val="121F0881"/>
    <w:rsid w:val="122FC567"/>
    <w:rsid w:val="1241930A"/>
    <w:rsid w:val="1248F86E"/>
    <w:rsid w:val="124A7F7A"/>
    <w:rsid w:val="12636AC5"/>
    <w:rsid w:val="126E0BD2"/>
    <w:rsid w:val="128AEDE3"/>
    <w:rsid w:val="12B2656A"/>
    <w:rsid w:val="12B3AB25"/>
    <w:rsid w:val="12BC8E76"/>
    <w:rsid w:val="12CE3F0D"/>
    <w:rsid w:val="12D5B6D3"/>
    <w:rsid w:val="12F3F941"/>
    <w:rsid w:val="12F97C40"/>
    <w:rsid w:val="12FD6E22"/>
    <w:rsid w:val="1311D437"/>
    <w:rsid w:val="131663E1"/>
    <w:rsid w:val="131A7DA1"/>
    <w:rsid w:val="133E2979"/>
    <w:rsid w:val="1341A704"/>
    <w:rsid w:val="136CC9E2"/>
    <w:rsid w:val="136FF7E9"/>
    <w:rsid w:val="1376FB7D"/>
    <w:rsid w:val="13A0E736"/>
    <w:rsid w:val="13A3A9B5"/>
    <w:rsid w:val="13AB1971"/>
    <w:rsid w:val="13B28E9A"/>
    <w:rsid w:val="13D43A7A"/>
    <w:rsid w:val="13D72B36"/>
    <w:rsid w:val="13E3F911"/>
    <w:rsid w:val="13EE06E1"/>
    <w:rsid w:val="13F75598"/>
    <w:rsid w:val="13FC701C"/>
    <w:rsid w:val="14140598"/>
    <w:rsid w:val="143E435C"/>
    <w:rsid w:val="1452883F"/>
    <w:rsid w:val="145BCD56"/>
    <w:rsid w:val="1472F814"/>
    <w:rsid w:val="14AC6B10"/>
    <w:rsid w:val="14ED6D21"/>
    <w:rsid w:val="14F86F89"/>
    <w:rsid w:val="14F96BE6"/>
    <w:rsid w:val="14FDAD57"/>
    <w:rsid w:val="150D7629"/>
    <w:rsid w:val="15129443"/>
    <w:rsid w:val="153657CC"/>
    <w:rsid w:val="1546E9D2"/>
    <w:rsid w:val="155A2ED7"/>
    <w:rsid w:val="156DFE01"/>
    <w:rsid w:val="15777841"/>
    <w:rsid w:val="159F8890"/>
    <w:rsid w:val="15D052B3"/>
    <w:rsid w:val="15D0F8FC"/>
    <w:rsid w:val="15D3B6DC"/>
    <w:rsid w:val="15DB9AD2"/>
    <w:rsid w:val="15DEBC15"/>
    <w:rsid w:val="15E51115"/>
    <w:rsid w:val="15E5C4D1"/>
    <w:rsid w:val="15F79DB7"/>
    <w:rsid w:val="161B107D"/>
    <w:rsid w:val="162896C6"/>
    <w:rsid w:val="163397E6"/>
    <w:rsid w:val="16341AFE"/>
    <w:rsid w:val="16376ECD"/>
    <w:rsid w:val="164B367B"/>
    <w:rsid w:val="1659DF52"/>
    <w:rsid w:val="165BBDD9"/>
    <w:rsid w:val="166136B2"/>
    <w:rsid w:val="1667D0D8"/>
    <w:rsid w:val="167B77ED"/>
    <w:rsid w:val="16A4BE49"/>
    <w:rsid w:val="16A9468A"/>
    <w:rsid w:val="16AAEB15"/>
    <w:rsid w:val="16C8F5C2"/>
    <w:rsid w:val="16FA2045"/>
    <w:rsid w:val="1701436A"/>
    <w:rsid w:val="170CE273"/>
    <w:rsid w:val="170EDD93"/>
    <w:rsid w:val="17124F4E"/>
    <w:rsid w:val="1737F3FC"/>
    <w:rsid w:val="173DD720"/>
    <w:rsid w:val="1758AE33"/>
    <w:rsid w:val="175D0AC4"/>
    <w:rsid w:val="17610CCE"/>
    <w:rsid w:val="17638840"/>
    <w:rsid w:val="176A39A7"/>
    <w:rsid w:val="1776F74F"/>
    <w:rsid w:val="178FFF99"/>
    <w:rsid w:val="17958BA2"/>
    <w:rsid w:val="17960CFF"/>
    <w:rsid w:val="17AA7B47"/>
    <w:rsid w:val="17AB4CF4"/>
    <w:rsid w:val="17BD55A2"/>
    <w:rsid w:val="17CEAA89"/>
    <w:rsid w:val="17DE1CB2"/>
    <w:rsid w:val="17E12B8A"/>
    <w:rsid w:val="17F271D6"/>
    <w:rsid w:val="17F544A5"/>
    <w:rsid w:val="17F7632B"/>
    <w:rsid w:val="18014E08"/>
    <w:rsid w:val="180A3B31"/>
    <w:rsid w:val="1819381E"/>
    <w:rsid w:val="182E7354"/>
    <w:rsid w:val="184A3505"/>
    <w:rsid w:val="18557713"/>
    <w:rsid w:val="1858D0F7"/>
    <w:rsid w:val="18590F31"/>
    <w:rsid w:val="185B24F7"/>
    <w:rsid w:val="185C4A82"/>
    <w:rsid w:val="186D5225"/>
    <w:rsid w:val="187CFCCB"/>
    <w:rsid w:val="187EAC5B"/>
    <w:rsid w:val="1892F10F"/>
    <w:rsid w:val="18BD0684"/>
    <w:rsid w:val="18EF0267"/>
    <w:rsid w:val="190A23D5"/>
    <w:rsid w:val="1912C7B0"/>
    <w:rsid w:val="191497FA"/>
    <w:rsid w:val="191E5EC8"/>
    <w:rsid w:val="1925F115"/>
    <w:rsid w:val="192B408C"/>
    <w:rsid w:val="192F3E79"/>
    <w:rsid w:val="193C8DB4"/>
    <w:rsid w:val="1944F857"/>
    <w:rsid w:val="194FB56E"/>
    <w:rsid w:val="1951CD1D"/>
    <w:rsid w:val="1957FFE4"/>
    <w:rsid w:val="19824362"/>
    <w:rsid w:val="1982A8E5"/>
    <w:rsid w:val="198DC116"/>
    <w:rsid w:val="1998D774"/>
    <w:rsid w:val="1999F453"/>
    <w:rsid w:val="199EC60C"/>
    <w:rsid w:val="19AC3E85"/>
    <w:rsid w:val="19B15D53"/>
    <w:rsid w:val="19BDF5D1"/>
    <w:rsid w:val="19CCDD09"/>
    <w:rsid w:val="19D31FBE"/>
    <w:rsid w:val="19DB0F79"/>
    <w:rsid w:val="19DE9372"/>
    <w:rsid w:val="19DEF6FE"/>
    <w:rsid w:val="19E63D01"/>
    <w:rsid w:val="19E6A657"/>
    <w:rsid w:val="1A03584B"/>
    <w:rsid w:val="1A21FCE4"/>
    <w:rsid w:val="1A260996"/>
    <w:rsid w:val="1A30C7B3"/>
    <w:rsid w:val="1A35EC3F"/>
    <w:rsid w:val="1A39AD31"/>
    <w:rsid w:val="1A5515C2"/>
    <w:rsid w:val="1A582267"/>
    <w:rsid w:val="1A6600A7"/>
    <w:rsid w:val="1A69E48A"/>
    <w:rsid w:val="1A6DA863"/>
    <w:rsid w:val="1A7907BE"/>
    <w:rsid w:val="1A7A767C"/>
    <w:rsid w:val="1A7C6EA8"/>
    <w:rsid w:val="1A7F51D7"/>
    <w:rsid w:val="1A9F0317"/>
    <w:rsid w:val="1AA12B25"/>
    <w:rsid w:val="1AA46A1F"/>
    <w:rsid w:val="1AA84ADD"/>
    <w:rsid w:val="1AA8C02E"/>
    <w:rsid w:val="1AB92A1C"/>
    <w:rsid w:val="1ABE0B38"/>
    <w:rsid w:val="1ABF09DE"/>
    <w:rsid w:val="1AE0C8B8"/>
    <w:rsid w:val="1AE6B6CA"/>
    <w:rsid w:val="1AED9D7E"/>
    <w:rsid w:val="1AF018E1"/>
    <w:rsid w:val="1AF536FC"/>
    <w:rsid w:val="1AFED58A"/>
    <w:rsid w:val="1B06FEB0"/>
    <w:rsid w:val="1B0A1447"/>
    <w:rsid w:val="1B0F0939"/>
    <w:rsid w:val="1B1B7F78"/>
    <w:rsid w:val="1B220101"/>
    <w:rsid w:val="1B260B65"/>
    <w:rsid w:val="1B3042FF"/>
    <w:rsid w:val="1B57A38C"/>
    <w:rsid w:val="1B5E9B5D"/>
    <w:rsid w:val="1B6902B3"/>
    <w:rsid w:val="1B87E01E"/>
    <w:rsid w:val="1B8932A7"/>
    <w:rsid w:val="1B9BD22D"/>
    <w:rsid w:val="1BB5D392"/>
    <w:rsid w:val="1BC12057"/>
    <w:rsid w:val="1BC3A837"/>
    <w:rsid w:val="1BCCE110"/>
    <w:rsid w:val="1BD939B6"/>
    <w:rsid w:val="1BD9F9E2"/>
    <w:rsid w:val="1BEAD921"/>
    <w:rsid w:val="1C1BA3D2"/>
    <w:rsid w:val="1C1C1EA4"/>
    <w:rsid w:val="1C248424"/>
    <w:rsid w:val="1C35524F"/>
    <w:rsid w:val="1C3DAACA"/>
    <w:rsid w:val="1C565094"/>
    <w:rsid w:val="1C89555B"/>
    <w:rsid w:val="1C9AB162"/>
    <w:rsid w:val="1CAB7B0E"/>
    <w:rsid w:val="1CB2EB03"/>
    <w:rsid w:val="1CB37CC9"/>
    <w:rsid w:val="1CB74FD9"/>
    <w:rsid w:val="1CBDD162"/>
    <w:rsid w:val="1CC4650E"/>
    <w:rsid w:val="1CCB3556"/>
    <w:rsid w:val="1CD43302"/>
    <w:rsid w:val="1CE5C855"/>
    <w:rsid w:val="1CE8ABB8"/>
    <w:rsid w:val="1CFB34DA"/>
    <w:rsid w:val="1CFE7D0F"/>
    <w:rsid w:val="1D221557"/>
    <w:rsid w:val="1D294BE3"/>
    <w:rsid w:val="1D44844F"/>
    <w:rsid w:val="1D4C802F"/>
    <w:rsid w:val="1D5134C6"/>
    <w:rsid w:val="1D632FB1"/>
    <w:rsid w:val="1D6A9384"/>
    <w:rsid w:val="1D6EF462"/>
    <w:rsid w:val="1D75ECD2"/>
    <w:rsid w:val="1D7BFDC1"/>
    <w:rsid w:val="1D895C9A"/>
    <w:rsid w:val="1D8EF439"/>
    <w:rsid w:val="1DB57224"/>
    <w:rsid w:val="1DC59871"/>
    <w:rsid w:val="1DD566E8"/>
    <w:rsid w:val="1DD63FAA"/>
    <w:rsid w:val="1DDB6498"/>
    <w:rsid w:val="1DE07757"/>
    <w:rsid w:val="1DE70114"/>
    <w:rsid w:val="1DE924A7"/>
    <w:rsid w:val="1DEB351E"/>
    <w:rsid w:val="1E01ECD1"/>
    <w:rsid w:val="1E1A8E78"/>
    <w:rsid w:val="1E1AAA02"/>
    <w:rsid w:val="1E2CEA97"/>
    <w:rsid w:val="1E5F2999"/>
    <w:rsid w:val="1E7755F4"/>
    <w:rsid w:val="1E7C90E8"/>
    <w:rsid w:val="1E8BC4E9"/>
    <w:rsid w:val="1E985C5C"/>
    <w:rsid w:val="1EB20D41"/>
    <w:rsid w:val="1EB97689"/>
    <w:rsid w:val="1EBBF7E1"/>
    <w:rsid w:val="1EC0D369"/>
    <w:rsid w:val="1F0481D2"/>
    <w:rsid w:val="1F082A0D"/>
    <w:rsid w:val="1F099CF7"/>
    <w:rsid w:val="1F16E984"/>
    <w:rsid w:val="1F261F69"/>
    <w:rsid w:val="1F625981"/>
    <w:rsid w:val="1F6CF311"/>
    <w:rsid w:val="1F751173"/>
    <w:rsid w:val="1F7CD550"/>
    <w:rsid w:val="1F824DDE"/>
    <w:rsid w:val="1F843D65"/>
    <w:rsid w:val="1F853428"/>
    <w:rsid w:val="1F9E7FFD"/>
    <w:rsid w:val="1FAE1C1E"/>
    <w:rsid w:val="1FBE296E"/>
    <w:rsid w:val="1FC8AE93"/>
    <w:rsid w:val="1FC8BAF8"/>
    <w:rsid w:val="1FD4BD54"/>
    <w:rsid w:val="1FEA8BC5"/>
    <w:rsid w:val="1FF0A82C"/>
    <w:rsid w:val="1FF846E6"/>
    <w:rsid w:val="2003202B"/>
    <w:rsid w:val="2007C91B"/>
    <w:rsid w:val="20085968"/>
    <w:rsid w:val="2018EFEE"/>
    <w:rsid w:val="20191786"/>
    <w:rsid w:val="201AE6F9"/>
    <w:rsid w:val="202BB055"/>
    <w:rsid w:val="20309002"/>
    <w:rsid w:val="20608C54"/>
    <w:rsid w:val="208B1957"/>
    <w:rsid w:val="208E6E60"/>
    <w:rsid w:val="20B41959"/>
    <w:rsid w:val="20E22707"/>
    <w:rsid w:val="20E5D481"/>
    <w:rsid w:val="20F41F0A"/>
    <w:rsid w:val="21055443"/>
    <w:rsid w:val="212A132A"/>
    <w:rsid w:val="212F4B9A"/>
    <w:rsid w:val="21468F57"/>
    <w:rsid w:val="2166108F"/>
    <w:rsid w:val="21B9080F"/>
    <w:rsid w:val="21CC29B4"/>
    <w:rsid w:val="21CFFBD3"/>
    <w:rsid w:val="21D80C5F"/>
    <w:rsid w:val="21E97886"/>
    <w:rsid w:val="21EC76B5"/>
    <w:rsid w:val="21EE4200"/>
    <w:rsid w:val="22001A5D"/>
    <w:rsid w:val="2210DFE7"/>
    <w:rsid w:val="2217D794"/>
    <w:rsid w:val="2222B74C"/>
    <w:rsid w:val="222B2616"/>
    <w:rsid w:val="2234E50F"/>
    <w:rsid w:val="22502779"/>
    <w:rsid w:val="22524E0E"/>
    <w:rsid w:val="225E6D93"/>
    <w:rsid w:val="226E0A4A"/>
    <w:rsid w:val="2292AA8A"/>
    <w:rsid w:val="22936A50"/>
    <w:rsid w:val="22A6AB69"/>
    <w:rsid w:val="22B92757"/>
    <w:rsid w:val="22BCF862"/>
    <w:rsid w:val="22C1977C"/>
    <w:rsid w:val="22C4C852"/>
    <w:rsid w:val="22F8F291"/>
    <w:rsid w:val="22FB21BD"/>
    <w:rsid w:val="2305ABCC"/>
    <w:rsid w:val="231A1F87"/>
    <w:rsid w:val="2326915D"/>
    <w:rsid w:val="23270C1A"/>
    <w:rsid w:val="232E08F4"/>
    <w:rsid w:val="23337212"/>
    <w:rsid w:val="233573C5"/>
    <w:rsid w:val="23366AE3"/>
    <w:rsid w:val="235EEE31"/>
    <w:rsid w:val="236830C4"/>
    <w:rsid w:val="23783B88"/>
    <w:rsid w:val="238CE7AC"/>
    <w:rsid w:val="238F5E53"/>
    <w:rsid w:val="23912129"/>
    <w:rsid w:val="23944F69"/>
    <w:rsid w:val="239A9E7B"/>
    <w:rsid w:val="239EE427"/>
    <w:rsid w:val="23A7D183"/>
    <w:rsid w:val="23B5FC8B"/>
    <w:rsid w:val="23C957CE"/>
    <w:rsid w:val="23D0AFAB"/>
    <w:rsid w:val="23D1324A"/>
    <w:rsid w:val="23D6DA17"/>
    <w:rsid w:val="23E048C7"/>
    <w:rsid w:val="23E7A11F"/>
    <w:rsid w:val="23F2FF24"/>
    <w:rsid w:val="23FD9087"/>
    <w:rsid w:val="240A1E07"/>
    <w:rsid w:val="2414CDDA"/>
    <w:rsid w:val="2437B0CB"/>
    <w:rsid w:val="243CF505"/>
    <w:rsid w:val="24562D4E"/>
    <w:rsid w:val="2460B649"/>
    <w:rsid w:val="248C2437"/>
    <w:rsid w:val="24A6E6FA"/>
    <w:rsid w:val="24B2BA66"/>
    <w:rsid w:val="24BA23B7"/>
    <w:rsid w:val="24CF5822"/>
    <w:rsid w:val="25040125"/>
    <w:rsid w:val="25175381"/>
    <w:rsid w:val="252431A5"/>
    <w:rsid w:val="25535D74"/>
    <w:rsid w:val="2553E560"/>
    <w:rsid w:val="2558B3A7"/>
    <w:rsid w:val="255DA96F"/>
    <w:rsid w:val="255EBCAC"/>
    <w:rsid w:val="2597E842"/>
    <w:rsid w:val="259A91A6"/>
    <w:rsid w:val="25C3BDE4"/>
    <w:rsid w:val="25C47E1E"/>
    <w:rsid w:val="25C66369"/>
    <w:rsid w:val="25D260DF"/>
    <w:rsid w:val="25E1310F"/>
    <w:rsid w:val="25EF11BC"/>
    <w:rsid w:val="25F5FEA6"/>
    <w:rsid w:val="2606A8DC"/>
    <w:rsid w:val="260F6C36"/>
    <w:rsid w:val="26237B5F"/>
    <w:rsid w:val="26475540"/>
    <w:rsid w:val="264F98AB"/>
    <w:rsid w:val="265EDD4A"/>
    <w:rsid w:val="268C7932"/>
    <w:rsid w:val="26939310"/>
    <w:rsid w:val="26A0BC92"/>
    <w:rsid w:val="26B99D5E"/>
    <w:rsid w:val="26CEF74C"/>
    <w:rsid w:val="26D196F8"/>
    <w:rsid w:val="26DC58EC"/>
    <w:rsid w:val="26F6286F"/>
    <w:rsid w:val="26FCF50A"/>
    <w:rsid w:val="27071EA0"/>
    <w:rsid w:val="2708D30C"/>
    <w:rsid w:val="2713CFC4"/>
    <w:rsid w:val="27144831"/>
    <w:rsid w:val="27196350"/>
    <w:rsid w:val="272363E1"/>
    <w:rsid w:val="2741520C"/>
    <w:rsid w:val="276199CF"/>
    <w:rsid w:val="2769B7AA"/>
    <w:rsid w:val="2778C2D2"/>
    <w:rsid w:val="2787599D"/>
    <w:rsid w:val="2790923E"/>
    <w:rsid w:val="2790A98E"/>
    <w:rsid w:val="279421F5"/>
    <w:rsid w:val="27B5D0DB"/>
    <w:rsid w:val="27BF4BC0"/>
    <w:rsid w:val="27C93B53"/>
    <w:rsid w:val="27D4513A"/>
    <w:rsid w:val="27DBBA63"/>
    <w:rsid w:val="27E63345"/>
    <w:rsid w:val="27E66F3A"/>
    <w:rsid w:val="27E70B85"/>
    <w:rsid w:val="280AD976"/>
    <w:rsid w:val="28140983"/>
    <w:rsid w:val="28370C29"/>
    <w:rsid w:val="28483F07"/>
    <w:rsid w:val="285AB3DD"/>
    <w:rsid w:val="286AE0D7"/>
    <w:rsid w:val="2887AE8B"/>
    <w:rsid w:val="28A4A36D"/>
    <w:rsid w:val="28BDDDB3"/>
    <w:rsid w:val="28DC859D"/>
    <w:rsid w:val="28DD226D"/>
    <w:rsid w:val="28EC912E"/>
    <w:rsid w:val="28ED02DC"/>
    <w:rsid w:val="28F287B6"/>
    <w:rsid w:val="28FB5EA6"/>
    <w:rsid w:val="290CDC68"/>
    <w:rsid w:val="2912EBF3"/>
    <w:rsid w:val="292247D7"/>
    <w:rsid w:val="292C39E6"/>
    <w:rsid w:val="292DE4E2"/>
    <w:rsid w:val="29310CEB"/>
    <w:rsid w:val="29321C6A"/>
    <w:rsid w:val="2952004A"/>
    <w:rsid w:val="295B1C21"/>
    <w:rsid w:val="2965CDA5"/>
    <w:rsid w:val="29892D1D"/>
    <w:rsid w:val="29A537FE"/>
    <w:rsid w:val="29BEC198"/>
    <w:rsid w:val="29BFD234"/>
    <w:rsid w:val="29C8A700"/>
    <w:rsid w:val="29CC9EB1"/>
    <w:rsid w:val="29CD068A"/>
    <w:rsid w:val="29ED6FB1"/>
    <w:rsid w:val="2A027E00"/>
    <w:rsid w:val="2A09DFFF"/>
    <w:rsid w:val="2A0C3415"/>
    <w:rsid w:val="2A116A62"/>
    <w:rsid w:val="2A1BAF49"/>
    <w:rsid w:val="2A21E204"/>
    <w:rsid w:val="2A2E3A0A"/>
    <w:rsid w:val="2A2FEBBD"/>
    <w:rsid w:val="2A389190"/>
    <w:rsid w:val="2A44E8C1"/>
    <w:rsid w:val="2A49204C"/>
    <w:rsid w:val="2A6416A3"/>
    <w:rsid w:val="2A658F4D"/>
    <w:rsid w:val="2A68A8B5"/>
    <w:rsid w:val="2A864007"/>
    <w:rsid w:val="2A8C8DFA"/>
    <w:rsid w:val="2AA571B8"/>
    <w:rsid w:val="2AB6A9DA"/>
    <w:rsid w:val="2AD26701"/>
    <w:rsid w:val="2AFFA4FF"/>
    <w:rsid w:val="2B019E06"/>
    <w:rsid w:val="2B0BF1FC"/>
    <w:rsid w:val="2B0EE7E7"/>
    <w:rsid w:val="2B285C68"/>
    <w:rsid w:val="2B3649A2"/>
    <w:rsid w:val="2B37DC0D"/>
    <w:rsid w:val="2B4F8FDB"/>
    <w:rsid w:val="2B5151CB"/>
    <w:rsid w:val="2B577F83"/>
    <w:rsid w:val="2B5F163E"/>
    <w:rsid w:val="2B5FEA55"/>
    <w:rsid w:val="2B6AD7A1"/>
    <w:rsid w:val="2B703244"/>
    <w:rsid w:val="2B7ABFF5"/>
    <w:rsid w:val="2B7D72BF"/>
    <w:rsid w:val="2B88859E"/>
    <w:rsid w:val="2B9298C9"/>
    <w:rsid w:val="2B95287F"/>
    <w:rsid w:val="2BA53541"/>
    <w:rsid w:val="2BB50CD0"/>
    <w:rsid w:val="2BB51B7A"/>
    <w:rsid w:val="2BBD0F6A"/>
    <w:rsid w:val="2BDC442F"/>
    <w:rsid w:val="2BF5C7A7"/>
    <w:rsid w:val="2BFFAE32"/>
    <w:rsid w:val="2C04CFE8"/>
    <w:rsid w:val="2C0F37A6"/>
    <w:rsid w:val="2C1AE72D"/>
    <w:rsid w:val="2C21015F"/>
    <w:rsid w:val="2C28F09D"/>
    <w:rsid w:val="2C2CC734"/>
    <w:rsid w:val="2C3BE815"/>
    <w:rsid w:val="2C508C39"/>
    <w:rsid w:val="2C5E4797"/>
    <w:rsid w:val="2C74F735"/>
    <w:rsid w:val="2C84F66B"/>
    <w:rsid w:val="2C88C65F"/>
    <w:rsid w:val="2C9870D5"/>
    <w:rsid w:val="2CCCA6A5"/>
    <w:rsid w:val="2CD77825"/>
    <w:rsid w:val="2CDCD8C0"/>
    <w:rsid w:val="2CEE7F3A"/>
    <w:rsid w:val="2D00D152"/>
    <w:rsid w:val="2D13A7E3"/>
    <w:rsid w:val="2D19C151"/>
    <w:rsid w:val="2D4B9A70"/>
    <w:rsid w:val="2D50BC2F"/>
    <w:rsid w:val="2D6CE6E8"/>
    <w:rsid w:val="2D781490"/>
    <w:rsid w:val="2D8BBE7D"/>
    <w:rsid w:val="2DAF2E9F"/>
    <w:rsid w:val="2DBD6386"/>
    <w:rsid w:val="2DC11D07"/>
    <w:rsid w:val="2DC51D84"/>
    <w:rsid w:val="2DD19D43"/>
    <w:rsid w:val="2DD562BC"/>
    <w:rsid w:val="2DD82241"/>
    <w:rsid w:val="2DDE641E"/>
    <w:rsid w:val="2DE09151"/>
    <w:rsid w:val="2DE7467A"/>
    <w:rsid w:val="2DEE7032"/>
    <w:rsid w:val="2DF253D7"/>
    <w:rsid w:val="2E09FF56"/>
    <w:rsid w:val="2E269FBE"/>
    <w:rsid w:val="2E432633"/>
    <w:rsid w:val="2E52B07A"/>
    <w:rsid w:val="2E75A067"/>
    <w:rsid w:val="2EC0E0D4"/>
    <w:rsid w:val="2ECA398B"/>
    <w:rsid w:val="2EF854D8"/>
    <w:rsid w:val="2F013A54"/>
    <w:rsid w:val="2F09CDE0"/>
    <w:rsid w:val="2F1BA506"/>
    <w:rsid w:val="2F226259"/>
    <w:rsid w:val="2F22AD2B"/>
    <w:rsid w:val="2F26C9BD"/>
    <w:rsid w:val="2F317679"/>
    <w:rsid w:val="2F3605A8"/>
    <w:rsid w:val="2F6AA185"/>
    <w:rsid w:val="2F6C30F0"/>
    <w:rsid w:val="2F73D3EB"/>
    <w:rsid w:val="2F75E8E8"/>
    <w:rsid w:val="2F93A9BD"/>
    <w:rsid w:val="2FA4B4D7"/>
    <w:rsid w:val="2FAD9E32"/>
    <w:rsid w:val="2FB12510"/>
    <w:rsid w:val="2FC35D46"/>
    <w:rsid w:val="2FC3DE34"/>
    <w:rsid w:val="2FC49F7A"/>
    <w:rsid w:val="2FCA5DA5"/>
    <w:rsid w:val="2FCC667E"/>
    <w:rsid w:val="2FD4583D"/>
    <w:rsid w:val="2FD7A5B4"/>
    <w:rsid w:val="2FE29A69"/>
    <w:rsid w:val="2FEE02AD"/>
    <w:rsid w:val="2FF2C823"/>
    <w:rsid w:val="300C8BFC"/>
    <w:rsid w:val="30126753"/>
    <w:rsid w:val="301905BB"/>
    <w:rsid w:val="3019FF02"/>
    <w:rsid w:val="3020F5A6"/>
    <w:rsid w:val="30271604"/>
    <w:rsid w:val="3040BB41"/>
    <w:rsid w:val="3047769F"/>
    <w:rsid w:val="305001FA"/>
    <w:rsid w:val="30503D63"/>
    <w:rsid w:val="3067F359"/>
    <w:rsid w:val="306899A2"/>
    <w:rsid w:val="3089EBAC"/>
    <w:rsid w:val="30968472"/>
    <w:rsid w:val="30AFB552"/>
    <w:rsid w:val="30B7F966"/>
    <w:rsid w:val="30CC25B1"/>
    <w:rsid w:val="30CC931D"/>
    <w:rsid w:val="30D1D609"/>
    <w:rsid w:val="30E58EFB"/>
    <w:rsid w:val="30F83EB5"/>
    <w:rsid w:val="310FC6C5"/>
    <w:rsid w:val="312BE658"/>
    <w:rsid w:val="313BEAE5"/>
    <w:rsid w:val="31421EB9"/>
    <w:rsid w:val="316CEB54"/>
    <w:rsid w:val="3180C905"/>
    <w:rsid w:val="31829CA9"/>
    <w:rsid w:val="318467DB"/>
    <w:rsid w:val="31911093"/>
    <w:rsid w:val="31933B88"/>
    <w:rsid w:val="31969ED1"/>
    <w:rsid w:val="319B017F"/>
    <w:rsid w:val="31A2B49E"/>
    <w:rsid w:val="31A85C5D"/>
    <w:rsid w:val="31ADC37A"/>
    <w:rsid w:val="31B63E30"/>
    <w:rsid w:val="31DE8B5E"/>
    <w:rsid w:val="31F17797"/>
    <w:rsid w:val="31F386FA"/>
    <w:rsid w:val="320F0BD9"/>
    <w:rsid w:val="320F6036"/>
    <w:rsid w:val="321CEC17"/>
    <w:rsid w:val="3223E199"/>
    <w:rsid w:val="3227A03F"/>
    <w:rsid w:val="322E1F59"/>
    <w:rsid w:val="324E9458"/>
    <w:rsid w:val="327DCADA"/>
    <w:rsid w:val="32896188"/>
    <w:rsid w:val="328ACEDF"/>
    <w:rsid w:val="32A8F6A6"/>
    <w:rsid w:val="32D62E3D"/>
    <w:rsid w:val="32DB09B2"/>
    <w:rsid w:val="32E73B17"/>
    <w:rsid w:val="33007108"/>
    <w:rsid w:val="33071EC6"/>
    <w:rsid w:val="332B0EF6"/>
    <w:rsid w:val="332D914C"/>
    <w:rsid w:val="334D8C1D"/>
    <w:rsid w:val="33520E91"/>
    <w:rsid w:val="3357B655"/>
    <w:rsid w:val="3369C10A"/>
    <w:rsid w:val="338057B5"/>
    <w:rsid w:val="33942B18"/>
    <w:rsid w:val="3397DE23"/>
    <w:rsid w:val="339F941B"/>
    <w:rsid w:val="33B0B1DF"/>
    <w:rsid w:val="33B390B0"/>
    <w:rsid w:val="33D59E63"/>
    <w:rsid w:val="33E0FFA8"/>
    <w:rsid w:val="33E7B023"/>
    <w:rsid w:val="33F49575"/>
    <w:rsid w:val="341EC754"/>
    <w:rsid w:val="34258A75"/>
    <w:rsid w:val="342DF311"/>
    <w:rsid w:val="3444C707"/>
    <w:rsid w:val="3449A1E1"/>
    <w:rsid w:val="3458EF24"/>
    <w:rsid w:val="34735479"/>
    <w:rsid w:val="3479B430"/>
    <w:rsid w:val="348C5CA2"/>
    <w:rsid w:val="34B159B2"/>
    <w:rsid w:val="34C5697E"/>
    <w:rsid w:val="34C646C8"/>
    <w:rsid w:val="34CA2AA4"/>
    <w:rsid w:val="34DFFD1F"/>
    <w:rsid w:val="34E2F5B9"/>
    <w:rsid w:val="34EDDEF2"/>
    <w:rsid w:val="34F286B5"/>
    <w:rsid w:val="3505916B"/>
    <w:rsid w:val="3505951A"/>
    <w:rsid w:val="351DC16C"/>
    <w:rsid w:val="351FD637"/>
    <w:rsid w:val="3528FB2C"/>
    <w:rsid w:val="352BEEEB"/>
    <w:rsid w:val="353C0AC5"/>
    <w:rsid w:val="3544D4D4"/>
    <w:rsid w:val="354B04E8"/>
    <w:rsid w:val="355C937C"/>
    <w:rsid w:val="3574595C"/>
    <w:rsid w:val="358E670C"/>
    <w:rsid w:val="35918BAA"/>
    <w:rsid w:val="35951593"/>
    <w:rsid w:val="35A2D24F"/>
    <w:rsid w:val="35B3252B"/>
    <w:rsid w:val="35B5F96F"/>
    <w:rsid w:val="35B8B980"/>
    <w:rsid w:val="35E00B3E"/>
    <w:rsid w:val="35F85278"/>
    <w:rsid w:val="35FC6344"/>
    <w:rsid w:val="3623981B"/>
    <w:rsid w:val="362E0217"/>
    <w:rsid w:val="363405D3"/>
    <w:rsid w:val="36399F29"/>
    <w:rsid w:val="365BEE22"/>
    <w:rsid w:val="3662A93F"/>
    <w:rsid w:val="366481B6"/>
    <w:rsid w:val="3665320E"/>
    <w:rsid w:val="36685692"/>
    <w:rsid w:val="366CB793"/>
    <w:rsid w:val="367DCFB2"/>
    <w:rsid w:val="3683BB06"/>
    <w:rsid w:val="36A1E465"/>
    <w:rsid w:val="36B1FC81"/>
    <w:rsid w:val="36C30394"/>
    <w:rsid w:val="36C87179"/>
    <w:rsid w:val="36E51B16"/>
    <w:rsid w:val="36F68E6E"/>
    <w:rsid w:val="36FD8395"/>
    <w:rsid w:val="370C4C39"/>
    <w:rsid w:val="371C12D6"/>
    <w:rsid w:val="372151B3"/>
    <w:rsid w:val="37341AC6"/>
    <w:rsid w:val="3743AA4E"/>
    <w:rsid w:val="3744E20A"/>
    <w:rsid w:val="3744F6ED"/>
    <w:rsid w:val="374F4F96"/>
    <w:rsid w:val="377C0485"/>
    <w:rsid w:val="3788070D"/>
    <w:rsid w:val="37C09E26"/>
    <w:rsid w:val="37CB1FA7"/>
    <w:rsid w:val="37D381B8"/>
    <w:rsid w:val="37D3E22B"/>
    <w:rsid w:val="37D56F8A"/>
    <w:rsid w:val="37F07B0E"/>
    <w:rsid w:val="37FDF5CF"/>
    <w:rsid w:val="3801CB66"/>
    <w:rsid w:val="383BD1BD"/>
    <w:rsid w:val="38410AF3"/>
    <w:rsid w:val="384F8FAB"/>
    <w:rsid w:val="3853B6CB"/>
    <w:rsid w:val="3857F374"/>
    <w:rsid w:val="3873053E"/>
    <w:rsid w:val="3879D767"/>
    <w:rsid w:val="388227F1"/>
    <w:rsid w:val="38B22F1E"/>
    <w:rsid w:val="38B586D9"/>
    <w:rsid w:val="38B7E337"/>
    <w:rsid w:val="38BF4C26"/>
    <w:rsid w:val="38DCE7EE"/>
    <w:rsid w:val="38ECD785"/>
    <w:rsid w:val="38ED721E"/>
    <w:rsid w:val="38F221DF"/>
    <w:rsid w:val="38F6E7D0"/>
    <w:rsid w:val="3927042E"/>
    <w:rsid w:val="3929C382"/>
    <w:rsid w:val="393932B6"/>
    <w:rsid w:val="39460F6E"/>
    <w:rsid w:val="3952A4B0"/>
    <w:rsid w:val="39549BD1"/>
    <w:rsid w:val="396D6C27"/>
    <w:rsid w:val="396FB28C"/>
    <w:rsid w:val="397E11E6"/>
    <w:rsid w:val="3983DEF5"/>
    <w:rsid w:val="399AE8F0"/>
    <w:rsid w:val="39A30839"/>
    <w:rsid w:val="39AF7F5B"/>
    <w:rsid w:val="39B07E32"/>
    <w:rsid w:val="39BE4CB9"/>
    <w:rsid w:val="39CBEC2F"/>
    <w:rsid w:val="39DC8E29"/>
    <w:rsid w:val="39EF8371"/>
    <w:rsid w:val="39F9735E"/>
    <w:rsid w:val="39FC7B03"/>
    <w:rsid w:val="3A1327A0"/>
    <w:rsid w:val="3A1CD4CE"/>
    <w:rsid w:val="3A29FF44"/>
    <w:rsid w:val="3A31B76A"/>
    <w:rsid w:val="3A32B224"/>
    <w:rsid w:val="3A4803E8"/>
    <w:rsid w:val="3A7062B2"/>
    <w:rsid w:val="3A73EA6D"/>
    <w:rsid w:val="3A752919"/>
    <w:rsid w:val="3A85BDC3"/>
    <w:rsid w:val="3A8C63DA"/>
    <w:rsid w:val="3A91AD5F"/>
    <w:rsid w:val="3AA06DB4"/>
    <w:rsid w:val="3AAB85D6"/>
    <w:rsid w:val="3AB3C945"/>
    <w:rsid w:val="3ABEC7B3"/>
    <w:rsid w:val="3AF44C9A"/>
    <w:rsid w:val="3AF74863"/>
    <w:rsid w:val="3B08ED69"/>
    <w:rsid w:val="3B0B82ED"/>
    <w:rsid w:val="3B0D104C"/>
    <w:rsid w:val="3B1DF04B"/>
    <w:rsid w:val="3B2215C6"/>
    <w:rsid w:val="3B2B9175"/>
    <w:rsid w:val="3B31322E"/>
    <w:rsid w:val="3B33013F"/>
    <w:rsid w:val="3B385D8E"/>
    <w:rsid w:val="3B52FD27"/>
    <w:rsid w:val="3B62ADB1"/>
    <w:rsid w:val="3BA67D31"/>
    <w:rsid w:val="3BAE6456"/>
    <w:rsid w:val="3BBB6DD2"/>
    <w:rsid w:val="3BDEC786"/>
    <w:rsid w:val="3C090A54"/>
    <w:rsid w:val="3C124A84"/>
    <w:rsid w:val="3C1A04C6"/>
    <w:rsid w:val="3C227003"/>
    <w:rsid w:val="3C26B3BC"/>
    <w:rsid w:val="3C29C2A1"/>
    <w:rsid w:val="3C300264"/>
    <w:rsid w:val="3C32CEB8"/>
    <w:rsid w:val="3C392E96"/>
    <w:rsid w:val="3C6B3557"/>
    <w:rsid w:val="3C71E19F"/>
    <w:rsid w:val="3C9FB2AE"/>
    <w:rsid w:val="3CA8E0AD"/>
    <w:rsid w:val="3CAAFC36"/>
    <w:rsid w:val="3CAC48E4"/>
    <w:rsid w:val="3CBABFDC"/>
    <w:rsid w:val="3CBB7FB7"/>
    <w:rsid w:val="3CC01553"/>
    <w:rsid w:val="3CC44311"/>
    <w:rsid w:val="3CD41F99"/>
    <w:rsid w:val="3CDC92D8"/>
    <w:rsid w:val="3D088298"/>
    <w:rsid w:val="3D3F6AB7"/>
    <w:rsid w:val="3D4321C3"/>
    <w:rsid w:val="3D50C705"/>
    <w:rsid w:val="3D636D93"/>
    <w:rsid w:val="3D72406C"/>
    <w:rsid w:val="3D7C80A9"/>
    <w:rsid w:val="3D95FFDC"/>
    <w:rsid w:val="3D9AB12A"/>
    <w:rsid w:val="3D9FD588"/>
    <w:rsid w:val="3DB1B1AC"/>
    <w:rsid w:val="3DC59302"/>
    <w:rsid w:val="3DCC151E"/>
    <w:rsid w:val="3DE05383"/>
    <w:rsid w:val="3DF919EB"/>
    <w:rsid w:val="3E2810A6"/>
    <w:rsid w:val="3E2F882D"/>
    <w:rsid w:val="3E420918"/>
    <w:rsid w:val="3E4323AF"/>
    <w:rsid w:val="3E4CE57F"/>
    <w:rsid w:val="3E6548C3"/>
    <w:rsid w:val="3E853726"/>
    <w:rsid w:val="3E982C4A"/>
    <w:rsid w:val="3EAA435F"/>
    <w:rsid w:val="3EAE21E6"/>
    <w:rsid w:val="3EB1859A"/>
    <w:rsid w:val="3EB4200F"/>
    <w:rsid w:val="3ECCE481"/>
    <w:rsid w:val="3ECDDF35"/>
    <w:rsid w:val="3ED495AB"/>
    <w:rsid w:val="3EE275AD"/>
    <w:rsid w:val="3EF32A1C"/>
    <w:rsid w:val="3EF789B5"/>
    <w:rsid w:val="3F34511E"/>
    <w:rsid w:val="3F4801DF"/>
    <w:rsid w:val="3F5E8500"/>
    <w:rsid w:val="3F616363"/>
    <w:rsid w:val="3F72FE17"/>
    <w:rsid w:val="3F89ECBA"/>
    <w:rsid w:val="3F8F9851"/>
    <w:rsid w:val="3FA4EC1F"/>
    <w:rsid w:val="3FB46F5D"/>
    <w:rsid w:val="3FB8E425"/>
    <w:rsid w:val="3FBE5FBF"/>
    <w:rsid w:val="3FC058B3"/>
    <w:rsid w:val="3FC3E107"/>
    <w:rsid w:val="3FCAD22E"/>
    <w:rsid w:val="3FCE0F82"/>
    <w:rsid w:val="3FD84B92"/>
    <w:rsid w:val="3FDEF410"/>
    <w:rsid w:val="3FE0816F"/>
    <w:rsid w:val="3FE522BC"/>
    <w:rsid w:val="3FF18532"/>
    <w:rsid w:val="3FF636C5"/>
    <w:rsid w:val="40196DC3"/>
    <w:rsid w:val="4019852A"/>
    <w:rsid w:val="40245729"/>
    <w:rsid w:val="402C30E3"/>
    <w:rsid w:val="402F5F43"/>
    <w:rsid w:val="4038E0BC"/>
    <w:rsid w:val="40414EFC"/>
    <w:rsid w:val="40452E4E"/>
    <w:rsid w:val="404F8C85"/>
    <w:rsid w:val="405A31B3"/>
    <w:rsid w:val="406C1B97"/>
    <w:rsid w:val="407041D2"/>
    <w:rsid w:val="40846BFA"/>
    <w:rsid w:val="4094897D"/>
    <w:rsid w:val="409A31C2"/>
    <w:rsid w:val="40B55682"/>
    <w:rsid w:val="40C6A4ED"/>
    <w:rsid w:val="40E8DE24"/>
    <w:rsid w:val="40F27E37"/>
    <w:rsid w:val="40F3EE54"/>
    <w:rsid w:val="4108B155"/>
    <w:rsid w:val="4122E6CB"/>
    <w:rsid w:val="412419D8"/>
    <w:rsid w:val="412E8335"/>
    <w:rsid w:val="412F04FC"/>
    <w:rsid w:val="41374672"/>
    <w:rsid w:val="4156722B"/>
    <w:rsid w:val="416CB874"/>
    <w:rsid w:val="41753BF8"/>
    <w:rsid w:val="417AC471"/>
    <w:rsid w:val="417C51D0"/>
    <w:rsid w:val="417D7692"/>
    <w:rsid w:val="418EF0DA"/>
    <w:rsid w:val="41D464DE"/>
    <w:rsid w:val="41D64517"/>
    <w:rsid w:val="41E78B1D"/>
    <w:rsid w:val="41EB5CE6"/>
    <w:rsid w:val="4205B7A5"/>
    <w:rsid w:val="42242635"/>
    <w:rsid w:val="42301C3A"/>
    <w:rsid w:val="423920E1"/>
    <w:rsid w:val="4245B18F"/>
    <w:rsid w:val="42491726"/>
    <w:rsid w:val="42511200"/>
    <w:rsid w:val="42540C6B"/>
    <w:rsid w:val="42554DED"/>
    <w:rsid w:val="427A12EB"/>
    <w:rsid w:val="427EAC2B"/>
    <w:rsid w:val="428D7DF4"/>
    <w:rsid w:val="4291CF7C"/>
    <w:rsid w:val="42D05BCC"/>
    <w:rsid w:val="42D219AB"/>
    <w:rsid w:val="42D3428D"/>
    <w:rsid w:val="42D8D477"/>
    <w:rsid w:val="42DFC462"/>
    <w:rsid w:val="42ED0A50"/>
    <w:rsid w:val="42F15C18"/>
    <w:rsid w:val="432AC13B"/>
    <w:rsid w:val="435085CE"/>
    <w:rsid w:val="4355C67F"/>
    <w:rsid w:val="43AE7960"/>
    <w:rsid w:val="43C00872"/>
    <w:rsid w:val="43C9BD10"/>
    <w:rsid w:val="43E06105"/>
    <w:rsid w:val="43E181F0"/>
    <w:rsid w:val="43F1A719"/>
    <w:rsid w:val="43F85D4E"/>
    <w:rsid w:val="441463A3"/>
    <w:rsid w:val="44282B6F"/>
    <w:rsid w:val="443F18DB"/>
    <w:rsid w:val="443F4139"/>
    <w:rsid w:val="444899BE"/>
    <w:rsid w:val="446B1A1F"/>
    <w:rsid w:val="447C2132"/>
    <w:rsid w:val="448B3588"/>
    <w:rsid w:val="448DD62E"/>
    <w:rsid w:val="449BB75C"/>
    <w:rsid w:val="44AA3FBA"/>
    <w:rsid w:val="44ACAC77"/>
    <w:rsid w:val="44AFB7D1"/>
    <w:rsid w:val="44B03BD2"/>
    <w:rsid w:val="44BF7AE5"/>
    <w:rsid w:val="44CC3672"/>
    <w:rsid w:val="44D00CEB"/>
    <w:rsid w:val="44D08EA5"/>
    <w:rsid w:val="44E4E612"/>
    <w:rsid w:val="44E81EDA"/>
    <w:rsid w:val="45076DCE"/>
    <w:rsid w:val="45154D07"/>
    <w:rsid w:val="451ED37E"/>
    <w:rsid w:val="452D6C0B"/>
    <w:rsid w:val="4537F2E5"/>
    <w:rsid w:val="4540EF7F"/>
    <w:rsid w:val="454E33A8"/>
    <w:rsid w:val="455BC6F7"/>
    <w:rsid w:val="456DD2EF"/>
    <w:rsid w:val="457658E8"/>
    <w:rsid w:val="457C3166"/>
    <w:rsid w:val="459C1E48"/>
    <w:rsid w:val="45AD7FF9"/>
    <w:rsid w:val="45B26709"/>
    <w:rsid w:val="45B46DA5"/>
    <w:rsid w:val="45BA124E"/>
    <w:rsid w:val="45C51B64"/>
    <w:rsid w:val="4601C5B6"/>
    <w:rsid w:val="460AE34F"/>
    <w:rsid w:val="4615A394"/>
    <w:rsid w:val="4615F6B8"/>
    <w:rsid w:val="4642604B"/>
    <w:rsid w:val="464C0F84"/>
    <w:rsid w:val="465547F6"/>
    <w:rsid w:val="465A2DF5"/>
    <w:rsid w:val="466B2F87"/>
    <w:rsid w:val="466CE9D1"/>
    <w:rsid w:val="467869FB"/>
    <w:rsid w:val="467B5581"/>
    <w:rsid w:val="468BF9E9"/>
    <w:rsid w:val="46A33E2F"/>
    <w:rsid w:val="46A7B960"/>
    <w:rsid w:val="46A9A4BE"/>
    <w:rsid w:val="46AEF7EE"/>
    <w:rsid w:val="46BAAB72"/>
    <w:rsid w:val="46DA230C"/>
    <w:rsid w:val="46DCBFE0"/>
    <w:rsid w:val="46F5462D"/>
    <w:rsid w:val="47087860"/>
    <w:rsid w:val="47287A97"/>
    <w:rsid w:val="472A5D89"/>
    <w:rsid w:val="4734C760"/>
    <w:rsid w:val="47507431"/>
    <w:rsid w:val="476614DD"/>
    <w:rsid w:val="4766716F"/>
    <w:rsid w:val="4767ECA5"/>
    <w:rsid w:val="476BB465"/>
    <w:rsid w:val="476C8BE0"/>
    <w:rsid w:val="476D01CF"/>
    <w:rsid w:val="478FD4A2"/>
    <w:rsid w:val="47ACD203"/>
    <w:rsid w:val="47D68118"/>
    <w:rsid w:val="47DE53D6"/>
    <w:rsid w:val="47E33B16"/>
    <w:rsid w:val="47EF1E3C"/>
    <w:rsid w:val="47F5D606"/>
    <w:rsid w:val="47FDFD85"/>
    <w:rsid w:val="48061125"/>
    <w:rsid w:val="4807A698"/>
    <w:rsid w:val="481AB4B2"/>
    <w:rsid w:val="4838E01C"/>
    <w:rsid w:val="483E23A5"/>
    <w:rsid w:val="48420B0E"/>
    <w:rsid w:val="4846C16C"/>
    <w:rsid w:val="484D910B"/>
    <w:rsid w:val="485A9E6A"/>
    <w:rsid w:val="485EF25A"/>
    <w:rsid w:val="4875136A"/>
    <w:rsid w:val="48789041"/>
    <w:rsid w:val="4880BD38"/>
    <w:rsid w:val="4887B3B2"/>
    <w:rsid w:val="488CC11C"/>
    <w:rsid w:val="489BEAC9"/>
    <w:rsid w:val="489F3935"/>
    <w:rsid w:val="48B4F313"/>
    <w:rsid w:val="48BC12F1"/>
    <w:rsid w:val="48C1086D"/>
    <w:rsid w:val="48D4ADA0"/>
    <w:rsid w:val="48DC43F5"/>
    <w:rsid w:val="48EA07CB"/>
    <w:rsid w:val="4902F69E"/>
    <w:rsid w:val="4913B2AB"/>
    <w:rsid w:val="4932EA10"/>
    <w:rsid w:val="494ABFF3"/>
    <w:rsid w:val="4964E25C"/>
    <w:rsid w:val="497F0B77"/>
    <w:rsid w:val="498128B1"/>
    <w:rsid w:val="4999CDE6"/>
    <w:rsid w:val="49BAE420"/>
    <w:rsid w:val="49C31F1B"/>
    <w:rsid w:val="49C46E4B"/>
    <w:rsid w:val="49D27BB1"/>
    <w:rsid w:val="49DC462A"/>
    <w:rsid w:val="49E35631"/>
    <w:rsid w:val="49F7D7E4"/>
    <w:rsid w:val="4A1B22E8"/>
    <w:rsid w:val="4A1C8D99"/>
    <w:rsid w:val="4A21A4CB"/>
    <w:rsid w:val="4A244AC2"/>
    <w:rsid w:val="4A2BE117"/>
    <w:rsid w:val="4A381ECD"/>
    <w:rsid w:val="4A4E282B"/>
    <w:rsid w:val="4A764A24"/>
    <w:rsid w:val="4A7703C5"/>
    <w:rsid w:val="4A7A3B22"/>
    <w:rsid w:val="4AA5BA66"/>
    <w:rsid w:val="4ACD3583"/>
    <w:rsid w:val="4ADDEB29"/>
    <w:rsid w:val="4AE9F66E"/>
    <w:rsid w:val="4AEA0791"/>
    <w:rsid w:val="4B13FAC1"/>
    <w:rsid w:val="4B1F00D6"/>
    <w:rsid w:val="4B35D320"/>
    <w:rsid w:val="4B38EDA4"/>
    <w:rsid w:val="4B39B904"/>
    <w:rsid w:val="4B5316AC"/>
    <w:rsid w:val="4B92E43F"/>
    <w:rsid w:val="4BA541BD"/>
    <w:rsid w:val="4BBA632E"/>
    <w:rsid w:val="4BEE04B5"/>
    <w:rsid w:val="4C09F90F"/>
    <w:rsid w:val="4C0AA0A7"/>
    <w:rsid w:val="4C106DB6"/>
    <w:rsid w:val="4C1454C1"/>
    <w:rsid w:val="4C2F25D1"/>
    <w:rsid w:val="4C3C9FE2"/>
    <w:rsid w:val="4C47EA89"/>
    <w:rsid w:val="4C4DC10E"/>
    <w:rsid w:val="4C628890"/>
    <w:rsid w:val="4C69FF94"/>
    <w:rsid w:val="4C78D5EB"/>
    <w:rsid w:val="4C7E6C16"/>
    <w:rsid w:val="4CB1646D"/>
    <w:rsid w:val="4CC1EB32"/>
    <w:rsid w:val="4CC5C80C"/>
    <w:rsid w:val="4CD08FE7"/>
    <w:rsid w:val="4CDA8E40"/>
    <w:rsid w:val="4CDF98EB"/>
    <w:rsid w:val="4CF8B5C9"/>
    <w:rsid w:val="4CFAF005"/>
    <w:rsid w:val="4D00D506"/>
    <w:rsid w:val="4D0F4CF2"/>
    <w:rsid w:val="4D147DCB"/>
    <w:rsid w:val="4D15F953"/>
    <w:rsid w:val="4D160386"/>
    <w:rsid w:val="4D6158F7"/>
    <w:rsid w:val="4D6256E0"/>
    <w:rsid w:val="4D66993E"/>
    <w:rsid w:val="4D696A0E"/>
    <w:rsid w:val="4D69E725"/>
    <w:rsid w:val="4D6A7252"/>
    <w:rsid w:val="4D957C2A"/>
    <w:rsid w:val="4DB87A8B"/>
    <w:rsid w:val="4DC29A48"/>
    <w:rsid w:val="4DCA3582"/>
    <w:rsid w:val="4DDC51B4"/>
    <w:rsid w:val="4DDC839F"/>
    <w:rsid w:val="4DDD70DB"/>
    <w:rsid w:val="4DF843C1"/>
    <w:rsid w:val="4E0140ED"/>
    <w:rsid w:val="4E12E9F6"/>
    <w:rsid w:val="4E14E802"/>
    <w:rsid w:val="4E209B37"/>
    <w:rsid w:val="4E3734C1"/>
    <w:rsid w:val="4E414EFD"/>
    <w:rsid w:val="4E42D13D"/>
    <w:rsid w:val="4E454E2A"/>
    <w:rsid w:val="4E560DF8"/>
    <w:rsid w:val="4E5AA0AD"/>
    <w:rsid w:val="4E62F386"/>
    <w:rsid w:val="4E7159C6"/>
    <w:rsid w:val="4E765EA1"/>
    <w:rsid w:val="4E8223B4"/>
    <w:rsid w:val="4E87EF14"/>
    <w:rsid w:val="4E8AEFFC"/>
    <w:rsid w:val="4E940319"/>
    <w:rsid w:val="4EA22041"/>
    <w:rsid w:val="4EA4B306"/>
    <w:rsid w:val="4EC5BD57"/>
    <w:rsid w:val="4ECA8637"/>
    <w:rsid w:val="4ED2ACAA"/>
    <w:rsid w:val="4ED74074"/>
    <w:rsid w:val="4EF1B5F5"/>
    <w:rsid w:val="4EFDD1D2"/>
    <w:rsid w:val="4F005812"/>
    <w:rsid w:val="4F1C217A"/>
    <w:rsid w:val="4F38DDED"/>
    <w:rsid w:val="4F3A7FB3"/>
    <w:rsid w:val="4F6662EE"/>
    <w:rsid w:val="4F73AEDE"/>
    <w:rsid w:val="4F7440A4"/>
    <w:rsid w:val="4FA527BA"/>
    <w:rsid w:val="4FAB20DF"/>
    <w:rsid w:val="4FAEBA57"/>
    <w:rsid w:val="4FB4344A"/>
    <w:rsid w:val="4FCAFF4B"/>
    <w:rsid w:val="4FCE5D21"/>
    <w:rsid w:val="4FD8AF77"/>
    <w:rsid w:val="4FDA11FC"/>
    <w:rsid w:val="4FDA3C26"/>
    <w:rsid w:val="4FFBFC3F"/>
    <w:rsid w:val="50008684"/>
    <w:rsid w:val="5015DB2D"/>
    <w:rsid w:val="5021E099"/>
    <w:rsid w:val="502B03CB"/>
    <w:rsid w:val="503646A1"/>
    <w:rsid w:val="5052423E"/>
    <w:rsid w:val="5065B04F"/>
    <w:rsid w:val="507F03B2"/>
    <w:rsid w:val="5096FCAB"/>
    <w:rsid w:val="509C2873"/>
    <w:rsid w:val="50A15895"/>
    <w:rsid w:val="50DE11CA"/>
    <w:rsid w:val="50F65F03"/>
    <w:rsid w:val="510C50CA"/>
    <w:rsid w:val="51101105"/>
    <w:rsid w:val="513D8571"/>
    <w:rsid w:val="5184D590"/>
    <w:rsid w:val="51C26670"/>
    <w:rsid w:val="51DA796C"/>
    <w:rsid w:val="51EB54F8"/>
    <w:rsid w:val="51EDC17B"/>
    <w:rsid w:val="51EDE95B"/>
    <w:rsid w:val="51F4D491"/>
    <w:rsid w:val="520975BF"/>
    <w:rsid w:val="5219BBBA"/>
    <w:rsid w:val="5223E336"/>
    <w:rsid w:val="5235B169"/>
    <w:rsid w:val="52582B33"/>
    <w:rsid w:val="526F9598"/>
    <w:rsid w:val="527CFC63"/>
    <w:rsid w:val="52951B19"/>
    <w:rsid w:val="52A3F7FD"/>
    <w:rsid w:val="52B17840"/>
    <w:rsid w:val="52CE4080"/>
    <w:rsid w:val="52D11C96"/>
    <w:rsid w:val="52D78D3D"/>
    <w:rsid w:val="52E4FCD4"/>
    <w:rsid w:val="52F471E8"/>
    <w:rsid w:val="52F7DA4A"/>
    <w:rsid w:val="52FB1F01"/>
    <w:rsid w:val="53366AE7"/>
    <w:rsid w:val="533CE375"/>
    <w:rsid w:val="533F384D"/>
    <w:rsid w:val="534D7BEF"/>
    <w:rsid w:val="5361C666"/>
    <w:rsid w:val="536D1C07"/>
    <w:rsid w:val="53748894"/>
    <w:rsid w:val="5374E33C"/>
    <w:rsid w:val="537C2BC1"/>
    <w:rsid w:val="53854074"/>
    <w:rsid w:val="538C02A6"/>
    <w:rsid w:val="539176D5"/>
    <w:rsid w:val="53A2C571"/>
    <w:rsid w:val="53BEC63E"/>
    <w:rsid w:val="53D51D7E"/>
    <w:rsid w:val="53E1EBDC"/>
    <w:rsid w:val="53EBAD2D"/>
    <w:rsid w:val="540ED367"/>
    <w:rsid w:val="543FC85E"/>
    <w:rsid w:val="544257EA"/>
    <w:rsid w:val="545F9B5D"/>
    <w:rsid w:val="5468158C"/>
    <w:rsid w:val="54789C0D"/>
    <w:rsid w:val="5479A594"/>
    <w:rsid w:val="54912FE1"/>
    <w:rsid w:val="54994532"/>
    <w:rsid w:val="54A8C77C"/>
    <w:rsid w:val="54B47574"/>
    <w:rsid w:val="54C757CF"/>
    <w:rsid w:val="54E9C3A4"/>
    <w:rsid w:val="54F37EF7"/>
    <w:rsid w:val="54FD95A9"/>
    <w:rsid w:val="5501C7A9"/>
    <w:rsid w:val="5516F83C"/>
    <w:rsid w:val="552E07F4"/>
    <w:rsid w:val="55310CD8"/>
    <w:rsid w:val="55324604"/>
    <w:rsid w:val="554E74E8"/>
    <w:rsid w:val="556557AE"/>
    <w:rsid w:val="556932FA"/>
    <w:rsid w:val="55741C8E"/>
    <w:rsid w:val="557942C2"/>
    <w:rsid w:val="558198F3"/>
    <w:rsid w:val="5588108A"/>
    <w:rsid w:val="559EA763"/>
    <w:rsid w:val="55DB0D90"/>
    <w:rsid w:val="55E734D0"/>
    <w:rsid w:val="55E76399"/>
    <w:rsid w:val="5628C1CE"/>
    <w:rsid w:val="56311783"/>
    <w:rsid w:val="563507DE"/>
    <w:rsid w:val="5638C09A"/>
    <w:rsid w:val="5640076B"/>
    <w:rsid w:val="56438BAA"/>
    <w:rsid w:val="564CFC68"/>
    <w:rsid w:val="564DAB87"/>
    <w:rsid w:val="56538A57"/>
    <w:rsid w:val="5662F1DF"/>
    <w:rsid w:val="56861823"/>
    <w:rsid w:val="569161EF"/>
    <w:rsid w:val="569300F9"/>
    <w:rsid w:val="569CBF7F"/>
    <w:rsid w:val="56B19D21"/>
    <w:rsid w:val="56D3FDF9"/>
    <w:rsid w:val="56DB6784"/>
    <w:rsid w:val="56E6B473"/>
    <w:rsid w:val="56EEDE36"/>
    <w:rsid w:val="56F63833"/>
    <w:rsid w:val="57063E2F"/>
    <w:rsid w:val="572D00B5"/>
    <w:rsid w:val="57301972"/>
    <w:rsid w:val="57646E36"/>
    <w:rsid w:val="577AE501"/>
    <w:rsid w:val="578A9D30"/>
    <w:rsid w:val="578C30C7"/>
    <w:rsid w:val="579D8146"/>
    <w:rsid w:val="57B3CB46"/>
    <w:rsid w:val="57E2F37E"/>
    <w:rsid w:val="57E46027"/>
    <w:rsid w:val="57EB0B6D"/>
    <w:rsid w:val="57F89B79"/>
    <w:rsid w:val="57F98DB0"/>
    <w:rsid w:val="5809E112"/>
    <w:rsid w:val="58130C21"/>
    <w:rsid w:val="58233A4A"/>
    <w:rsid w:val="582BCCA3"/>
    <w:rsid w:val="582CD1AF"/>
    <w:rsid w:val="582EF6F9"/>
    <w:rsid w:val="58491FAA"/>
    <w:rsid w:val="5860B855"/>
    <w:rsid w:val="5867D8EA"/>
    <w:rsid w:val="5878AFBA"/>
    <w:rsid w:val="587F2DC3"/>
    <w:rsid w:val="58970C29"/>
    <w:rsid w:val="58A0D3BC"/>
    <w:rsid w:val="58A135F4"/>
    <w:rsid w:val="58A20E90"/>
    <w:rsid w:val="58B758D1"/>
    <w:rsid w:val="58B9330C"/>
    <w:rsid w:val="58C612A2"/>
    <w:rsid w:val="58ED21D3"/>
    <w:rsid w:val="58F30689"/>
    <w:rsid w:val="5901347B"/>
    <w:rsid w:val="59070E38"/>
    <w:rsid w:val="5909A968"/>
    <w:rsid w:val="590D4534"/>
    <w:rsid w:val="59203D94"/>
    <w:rsid w:val="59266D91"/>
    <w:rsid w:val="595E1380"/>
    <w:rsid w:val="5965110C"/>
    <w:rsid w:val="597692CA"/>
    <w:rsid w:val="597FB451"/>
    <w:rsid w:val="5986AA13"/>
    <w:rsid w:val="5987E79C"/>
    <w:rsid w:val="598BEC88"/>
    <w:rsid w:val="598FEA00"/>
    <w:rsid w:val="599D1CC7"/>
    <w:rsid w:val="59A6BB97"/>
    <w:rsid w:val="59F00C80"/>
    <w:rsid w:val="59F9BDAC"/>
    <w:rsid w:val="5A010827"/>
    <w:rsid w:val="5A105D84"/>
    <w:rsid w:val="5A160279"/>
    <w:rsid w:val="5A38C8D1"/>
    <w:rsid w:val="5A3CA41D"/>
    <w:rsid w:val="5A5E6A5A"/>
    <w:rsid w:val="5A65C899"/>
    <w:rsid w:val="5A7EAB94"/>
    <w:rsid w:val="5AA946DD"/>
    <w:rsid w:val="5AAF09E2"/>
    <w:rsid w:val="5ABBA591"/>
    <w:rsid w:val="5ABE64AE"/>
    <w:rsid w:val="5ACA5D57"/>
    <w:rsid w:val="5ACD5F41"/>
    <w:rsid w:val="5AE4A22E"/>
    <w:rsid w:val="5AE4C5AE"/>
    <w:rsid w:val="5AF9D508"/>
    <w:rsid w:val="5B08AE88"/>
    <w:rsid w:val="5B15AB1C"/>
    <w:rsid w:val="5B28798A"/>
    <w:rsid w:val="5B2BA260"/>
    <w:rsid w:val="5B50059D"/>
    <w:rsid w:val="5B52B24C"/>
    <w:rsid w:val="5B66721C"/>
    <w:rsid w:val="5B6DFFE2"/>
    <w:rsid w:val="5B6F2B4E"/>
    <w:rsid w:val="5B789D28"/>
    <w:rsid w:val="5B791833"/>
    <w:rsid w:val="5BCAC57C"/>
    <w:rsid w:val="5BD7E8FC"/>
    <w:rsid w:val="5BDEFED8"/>
    <w:rsid w:val="5BE2EAC8"/>
    <w:rsid w:val="5C04DC9D"/>
    <w:rsid w:val="5C2047E3"/>
    <w:rsid w:val="5C2483B7"/>
    <w:rsid w:val="5C3B4C86"/>
    <w:rsid w:val="5C598299"/>
    <w:rsid w:val="5C676DB2"/>
    <w:rsid w:val="5C732771"/>
    <w:rsid w:val="5C7387F7"/>
    <w:rsid w:val="5C8A79DD"/>
    <w:rsid w:val="5C8C3CCD"/>
    <w:rsid w:val="5C907066"/>
    <w:rsid w:val="5C95345C"/>
    <w:rsid w:val="5CCC3816"/>
    <w:rsid w:val="5CD2D66C"/>
    <w:rsid w:val="5D0C7C4E"/>
    <w:rsid w:val="5D199020"/>
    <w:rsid w:val="5D1B02C3"/>
    <w:rsid w:val="5D2677A8"/>
    <w:rsid w:val="5D2B0986"/>
    <w:rsid w:val="5D4C7C6B"/>
    <w:rsid w:val="5D4DDE1F"/>
    <w:rsid w:val="5D5DAB98"/>
    <w:rsid w:val="5D67D956"/>
    <w:rsid w:val="5D7E5F44"/>
    <w:rsid w:val="5D8763F7"/>
    <w:rsid w:val="5D8DA127"/>
    <w:rsid w:val="5D95680E"/>
    <w:rsid w:val="5D992A5A"/>
    <w:rsid w:val="5DA89962"/>
    <w:rsid w:val="5DAB9FF4"/>
    <w:rsid w:val="5DBD9BA5"/>
    <w:rsid w:val="5DC22D08"/>
    <w:rsid w:val="5DE249EE"/>
    <w:rsid w:val="5DFC6B9F"/>
    <w:rsid w:val="5E02258C"/>
    <w:rsid w:val="5E121491"/>
    <w:rsid w:val="5E1B9084"/>
    <w:rsid w:val="5E21C4F9"/>
    <w:rsid w:val="5E249AE2"/>
    <w:rsid w:val="5E27330F"/>
    <w:rsid w:val="5E2A9FF2"/>
    <w:rsid w:val="5E2AABEF"/>
    <w:rsid w:val="5E3197B8"/>
    <w:rsid w:val="5E5EC368"/>
    <w:rsid w:val="5E61043B"/>
    <w:rsid w:val="5E83DFAD"/>
    <w:rsid w:val="5E8537F0"/>
    <w:rsid w:val="5E8CC74C"/>
    <w:rsid w:val="5E8F473A"/>
    <w:rsid w:val="5E8F8192"/>
    <w:rsid w:val="5E994BB0"/>
    <w:rsid w:val="5E9F36AE"/>
    <w:rsid w:val="5EA6CC10"/>
    <w:rsid w:val="5EB450AE"/>
    <w:rsid w:val="5EB5044F"/>
    <w:rsid w:val="5EC64666"/>
    <w:rsid w:val="5ECFF9D9"/>
    <w:rsid w:val="5F02663E"/>
    <w:rsid w:val="5F05E315"/>
    <w:rsid w:val="5F0DC9D3"/>
    <w:rsid w:val="5F1363AC"/>
    <w:rsid w:val="5F149D3F"/>
    <w:rsid w:val="5F14E2AA"/>
    <w:rsid w:val="5F197053"/>
    <w:rsid w:val="5F1D41FA"/>
    <w:rsid w:val="5F34022C"/>
    <w:rsid w:val="5F440278"/>
    <w:rsid w:val="5F5DFD69"/>
    <w:rsid w:val="5F651608"/>
    <w:rsid w:val="5F6FEBC8"/>
    <w:rsid w:val="5F86D979"/>
    <w:rsid w:val="5F8CD3DD"/>
    <w:rsid w:val="5F92569B"/>
    <w:rsid w:val="5F983C00"/>
    <w:rsid w:val="5F9D8065"/>
    <w:rsid w:val="5FB6CF84"/>
    <w:rsid w:val="5FBBBF71"/>
    <w:rsid w:val="5FD180B5"/>
    <w:rsid w:val="5FD34F0B"/>
    <w:rsid w:val="5FD70273"/>
    <w:rsid w:val="60047C58"/>
    <w:rsid w:val="601FB46B"/>
    <w:rsid w:val="604CBEE8"/>
    <w:rsid w:val="6054A241"/>
    <w:rsid w:val="60556253"/>
    <w:rsid w:val="606B884E"/>
    <w:rsid w:val="607049AB"/>
    <w:rsid w:val="608DF894"/>
    <w:rsid w:val="60947BE8"/>
    <w:rsid w:val="60AF340D"/>
    <w:rsid w:val="60B83B72"/>
    <w:rsid w:val="60BD9254"/>
    <w:rsid w:val="60D84DC0"/>
    <w:rsid w:val="60E209CD"/>
    <w:rsid w:val="60FA02A3"/>
    <w:rsid w:val="61089B61"/>
    <w:rsid w:val="611DF82D"/>
    <w:rsid w:val="6152AF43"/>
    <w:rsid w:val="615405BC"/>
    <w:rsid w:val="6154AACF"/>
    <w:rsid w:val="6164A50C"/>
    <w:rsid w:val="6171D509"/>
    <w:rsid w:val="61746D36"/>
    <w:rsid w:val="61982EF2"/>
    <w:rsid w:val="61A04CB9"/>
    <w:rsid w:val="61B48566"/>
    <w:rsid w:val="61C24F92"/>
    <w:rsid w:val="61C72254"/>
    <w:rsid w:val="61E5C714"/>
    <w:rsid w:val="61EE73E6"/>
    <w:rsid w:val="61F12B2B"/>
    <w:rsid w:val="62079C43"/>
    <w:rsid w:val="620B5557"/>
    <w:rsid w:val="62103289"/>
    <w:rsid w:val="6219D03F"/>
    <w:rsid w:val="621F8339"/>
    <w:rsid w:val="6226D600"/>
    <w:rsid w:val="623A0700"/>
    <w:rsid w:val="623B4918"/>
    <w:rsid w:val="6241EA53"/>
    <w:rsid w:val="624B046E"/>
    <w:rsid w:val="6259A697"/>
    <w:rsid w:val="626D7957"/>
    <w:rsid w:val="6273A4E9"/>
    <w:rsid w:val="627F1117"/>
    <w:rsid w:val="62814287"/>
    <w:rsid w:val="62B096A7"/>
    <w:rsid w:val="62BF7DE4"/>
    <w:rsid w:val="62C805C4"/>
    <w:rsid w:val="62D7E824"/>
    <w:rsid w:val="62EA567B"/>
    <w:rsid w:val="62ED5D0F"/>
    <w:rsid w:val="62F8C27C"/>
    <w:rsid w:val="62FB9206"/>
    <w:rsid w:val="63007A86"/>
    <w:rsid w:val="63121375"/>
    <w:rsid w:val="63240F33"/>
    <w:rsid w:val="63304261"/>
    <w:rsid w:val="633887BA"/>
    <w:rsid w:val="633B4D52"/>
    <w:rsid w:val="634EEA1D"/>
    <w:rsid w:val="6353F223"/>
    <w:rsid w:val="6358A913"/>
    <w:rsid w:val="63699336"/>
    <w:rsid w:val="637AD8A9"/>
    <w:rsid w:val="638F897D"/>
    <w:rsid w:val="63A7EA6D"/>
    <w:rsid w:val="63A89AC5"/>
    <w:rsid w:val="63A97DDA"/>
    <w:rsid w:val="63B520BE"/>
    <w:rsid w:val="63D328F9"/>
    <w:rsid w:val="63D95438"/>
    <w:rsid w:val="63F9805C"/>
    <w:rsid w:val="63FEA133"/>
    <w:rsid w:val="64292A89"/>
    <w:rsid w:val="64397C97"/>
    <w:rsid w:val="64534DBD"/>
    <w:rsid w:val="6458A506"/>
    <w:rsid w:val="6460514F"/>
    <w:rsid w:val="648E0F71"/>
    <w:rsid w:val="64A0F5BA"/>
    <w:rsid w:val="64A45C61"/>
    <w:rsid w:val="64BA45AD"/>
    <w:rsid w:val="64D36E0A"/>
    <w:rsid w:val="64DA2B30"/>
    <w:rsid w:val="65182AD2"/>
    <w:rsid w:val="65195D0E"/>
    <w:rsid w:val="653B6395"/>
    <w:rsid w:val="6553102B"/>
    <w:rsid w:val="6559DCA0"/>
    <w:rsid w:val="65685653"/>
    <w:rsid w:val="6572E9DA"/>
    <w:rsid w:val="6581E2BC"/>
    <w:rsid w:val="6584530F"/>
    <w:rsid w:val="65897129"/>
    <w:rsid w:val="658C837E"/>
    <w:rsid w:val="65928CA4"/>
    <w:rsid w:val="6594CF77"/>
    <w:rsid w:val="659A9890"/>
    <w:rsid w:val="659B86A6"/>
    <w:rsid w:val="65C367C0"/>
    <w:rsid w:val="65D7D2E5"/>
    <w:rsid w:val="65D8A9B1"/>
    <w:rsid w:val="65DE45D9"/>
    <w:rsid w:val="65F71EA6"/>
    <w:rsid w:val="66016BF5"/>
    <w:rsid w:val="6601E2D6"/>
    <w:rsid w:val="66031B96"/>
    <w:rsid w:val="660AEA94"/>
    <w:rsid w:val="66145E4A"/>
    <w:rsid w:val="661F0D78"/>
    <w:rsid w:val="6633B978"/>
    <w:rsid w:val="6637289F"/>
    <w:rsid w:val="66396037"/>
    <w:rsid w:val="663962D8"/>
    <w:rsid w:val="66472F99"/>
    <w:rsid w:val="667D27F1"/>
    <w:rsid w:val="669CF239"/>
    <w:rsid w:val="66C1E509"/>
    <w:rsid w:val="66CCCD67"/>
    <w:rsid w:val="66FB124C"/>
    <w:rsid w:val="671B5B10"/>
    <w:rsid w:val="67252979"/>
    <w:rsid w:val="6755F468"/>
    <w:rsid w:val="6760E390"/>
    <w:rsid w:val="6771276A"/>
    <w:rsid w:val="67769055"/>
    <w:rsid w:val="678237AB"/>
    <w:rsid w:val="6792EF07"/>
    <w:rsid w:val="6794CD83"/>
    <w:rsid w:val="679A33AF"/>
    <w:rsid w:val="67C59E0A"/>
    <w:rsid w:val="67CFD14B"/>
    <w:rsid w:val="67D837F2"/>
    <w:rsid w:val="67ECB2C6"/>
    <w:rsid w:val="67F6DE4D"/>
    <w:rsid w:val="680105E7"/>
    <w:rsid w:val="6813FED6"/>
    <w:rsid w:val="68157A0C"/>
    <w:rsid w:val="68540F13"/>
    <w:rsid w:val="685A7A04"/>
    <w:rsid w:val="686DD9D9"/>
    <w:rsid w:val="687E7EAF"/>
    <w:rsid w:val="68826096"/>
    <w:rsid w:val="6886A422"/>
    <w:rsid w:val="688C953A"/>
    <w:rsid w:val="689483ED"/>
    <w:rsid w:val="6896BDE8"/>
    <w:rsid w:val="689A3A83"/>
    <w:rsid w:val="689DE34C"/>
    <w:rsid w:val="68A4A9C1"/>
    <w:rsid w:val="68AC167E"/>
    <w:rsid w:val="68AE04E3"/>
    <w:rsid w:val="68B58360"/>
    <w:rsid w:val="68C0947A"/>
    <w:rsid w:val="68C2B267"/>
    <w:rsid w:val="69371939"/>
    <w:rsid w:val="696EE11A"/>
    <w:rsid w:val="6998F0BA"/>
    <w:rsid w:val="69B631C0"/>
    <w:rsid w:val="69C16945"/>
    <w:rsid w:val="69D6CCA0"/>
    <w:rsid w:val="69EB8D37"/>
    <w:rsid w:val="69EFBCED"/>
    <w:rsid w:val="69F6B919"/>
    <w:rsid w:val="69FD6F4A"/>
    <w:rsid w:val="6A0B4F84"/>
    <w:rsid w:val="6A200B1D"/>
    <w:rsid w:val="6A2385C3"/>
    <w:rsid w:val="6A2ED33B"/>
    <w:rsid w:val="6A380690"/>
    <w:rsid w:val="6A3DFB6D"/>
    <w:rsid w:val="6A407148"/>
    <w:rsid w:val="6A726527"/>
    <w:rsid w:val="6A968FE6"/>
    <w:rsid w:val="6AADF327"/>
    <w:rsid w:val="6ACA3473"/>
    <w:rsid w:val="6ADE8803"/>
    <w:rsid w:val="6AE01F26"/>
    <w:rsid w:val="6AE5580B"/>
    <w:rsid w:val="6AF04396"/>
    <w:rsid w:val="6AF309F4"/>
    <w:rsid w:val="6B0072EE"/>
    <w:rsid w:val="6B1B4705"/>
    <w:rsid w:val="6B241E13"/>
    <w:rsid w:val="6B289DCD"/>
    <w:rsid w:val="6B2D627D"/>
    <w:rsid w:val="6B2E0DEC"/>
    <w:rsid w:val="6B31DFAC"/>
    <w:rsid w:val="6B34B44C"/>
    <w:rsid w:val="6B40E6D1"/>
    <w:rsid w:val="6B5CBED2"/>
    <w:rsid w:val="6B7498E3"/>
    <w:rsid w:val="6B871B45"/>
    <w:rsid w:val="6BA95251"/>
    <w:rsid w:val="6BC722F1"/>
    <w:rsid w:val="6BC8CB63"/>
    <w:rsid w:val="6BD898C1"/>
    <w:rsid w:val="6BEA7B2D"/>
    <w:rsid w:val="6BEA7BC2"/>
    <w:rsid w:val="6C00A033"/>
    <w:rsid w:val="6C0E1359"/>
    <w:rsid w:val="6C185E07"/>
    <w:rsid w:val="6C300E18"/>
    <w:rsid w:val="6C5A3171"/>
    <w:rsid w:val="6C5FCBF5"/>
    <w:rsid w:val="6C720833"/>
    <w:rsid w:val="6C7F5412"/>
    <w:rsid w:val="6C82C346"/>
    <w:rsid w:val="6C8E4E38"/>
    <w:rsid w:val="6C917AD9"/>
    <w:rsid w:val="6C9D024D"/>
    <w:rsid w:val="6CDE30B8"/>
    <w:rsid w:val="6CEBC5D3"/>
    <w:rsid w:val="6CFE3316"/>
    <w:rsid w:val="6D290CFF"/>
    <w:rsid w:val="6D41005A"/>
    <w:rsid w:val="6D44DA42"/>
    <w:rsid w:val="6D4ECCB3"/>
    <w:rsid w:val="6D65E43A"/>
    <w:rsid w:val="6D67EBAD"/>
    <w:rsid w:val="6D9C7094"/>
    <w:rsid w:val="6DA4771B"/>
    <w:rsid w:val="6DC9B144"/>
    <w:rsid w:val="6DD3595E"/>
    <w:rsid w:val="6DE97A9C"/>
    <w:rsid w:val="6DF6045C"/>
    <w:rsid w:val="6E0EE65E"/>
    <w:rsid w:val="6E1BE2C0"/>
    <w:rsid w:val="6E24E980"/>
    <w:rsid w:val="6E25EA72"/>
    <w:rsid w:val="6E2D0922"/>
    <w:rsid w:val="6E3283D4"/>
    <w:rsid w:val="6E55C178"/>
    <w:rsid w:val="6E582F96"/>
    <w:rsid w:val="6E61E960"/>
    <w:rsid w:val="6E665A3E"/>
    <w:rsid w:val="6E6C2DA7"/>
    <w:rsid w:val="6E798C82"/>
    <w:rsid w:val="6E810E13"/>
    <w:rsid w:val="6E8B9C3A"/>
    <w:rsid w:val="6EA16E5E"/>
    <w:rsid w:val="6ED1BEE2"/>
    <w:rsid w:val="6EDD9804"/>
    <w:rsid w:val="6EDEC0A7"/>
    <w:rsid w:val="6EE51513"/>
    <w:rsid w:val="6EEA9D14"/>
    <w:rsid w:val="6EEC76A3"/>
    <w:rsid w:val="6F0B9C87"/>
    <w:rsid w:val="6F3C7C6D"/>
    <w:rsid w:val="6F4C161A"/>
    <w:rsid w:val="6F51B5F5"/>
    <w:rsid w:val="6F6A4AF8"/>
    <w:rsid w:val="6F6E9382"/>
    <w:rsid w:val="6FAB95A8"/>
    <w:rsid w:val="6FB9BE3A"/>
    <w:rsid w:val="6FCBC520"/>
    <w:rsid w:val="6FE59E66"/>
    <w:rsid w:val="6FEEB828"/>
    <w:rsid w:val="7031409C"/>
    <w:rsid w:val="7031E35C"/>
    <w:rsid w:val="706590F8"/>
    <w:rsid w:val="7071E0BD"/>
    <w:rsid w:val="7072AE36"/>
    <w:rsid w:val="70830453"/>
    <w:rsid w:val="708ADE24"/>
    <w:rsid w:val="7096C853"/>
    <w:rsid w:val="70A4A169"/>
    <w:rsid w:val="70A76CE8"/>
    <w:rsid w:val="70AD88B8"/>
    <w:rsid w:val="70C06274"/>
    <w:rsid w:val="70C0C59F"/>
    <w:rsid w:val="70DD605E"/>
    <w:rsid w:val="70DEC9EE"/>
    <w:rsid w:val="70EBEC6C"/>
    <w:rsid w:val="70EFD1E3"/>
    <w:rsid w:val="71014C16"/>
    <w:rsid w:val="711DB8C9"/>
    <w:rsid w:val="712251E0"/>
    <w:rsid w:val="71240CF3"/>
    <w:rsid w:val="7127B578"/>
    <w:rsid w:val="7130CAD7"/>
    <w:rsid w:val="7136D383"/>
    <w:rsid w:val="7150E4EA"/>
    <w:rsid w:val="71522479"/>
    <w:rsid w:val="7152B154"/>
    <w:rsid w:val="7160CAA2"/>
    <w:rsid w:val="718EF4FF"/>
    <w:rsid w:val="719271D6"/>
    <w:rsid w:val="71AD494E"/>
    <w:rsid w:val="71BAF47B"/>
    <w:rsid w:val="71C6E722"/>
    <w:rsid w:val="71CD0BDD"/>
    <w:rsid w:val="71DD607B"/>
    <w:rsid w:val="71F0870B"/>
    <w:rsid w:val="720E7E97"/>
    <w:rsid w:val="72149A2E"/>
    <w:rsid w:val="724BEED8"/>
    <w:rsid w:val="72535983"/>
    <w:rsid w:val="725C9600"/>
    <w:rsid w:val="7261882E"/>
    <w:rsid w:val="726BB629"/>
    <w:rsid w:val="728941AF"/>
    <w:rsid w:val="72B5CFCE"/>
    <w:rsid w:val="72C9EC52"/>
    <w:rsid w:val="73007A45"/>
    <w:rsid w:val="7323C934"/>
    <w:rsid w:val="732AC560"/>
    <w:rsid w:val="7336AF46"/>
    <w:rsid w:val="7350CC8D"/>
    <w:rsid w:val="7362B783"/>
    <w:rsid w:val="7364DC81"/>
    <w:rsid w:val="7389A1CB"/>
    <w:rsid w:val="738E42D1"/>
    <w:rsid w:val="739D7CA4"/>
    <w:rsid w:val="73A72AC4"/>
    <w:rsid w:val="73B23802"/>
    <w:rsid w:val="73B23B87"/>
    <w:rsid w:val="73BC1EA3"/>
    <w:rsid w:val="73C33429"/>
    <w:rsid w:val="73CA2756"/>
    <w:rsid w:val="73D547C8"/>
    <w:rsid w:val="73E2045C"/>
    <w:rsid w:val="73F9FC39"/>
    <w:rsid w:val="74043BD9"/>
    <w:rsid w:val="740BB218"/>
    <w:rsid w:val="740E3370"/>
    <w:rsid w:val="741A17A4"/>
    <w:rsid w:val="741AA96E"/>
    <w:rsid w:val="7423246A"/>
    <w:rsid w:val="74241342"/>
    <w:rsid w:val="7429C346"/>
    <w:rsid w:val="743EE66B"/>
    <w:rsid w:val="7442D5FA"/>
    <w:rsid w:val="74547E2F"/>
    <w:rsid w:val="74599D38"/>
    <w:rsid w:val="745A49EC"/>
    <w:rsid w:val="74654D06"/>
    <w:rsid w:val="7468968F"/>
    <w:rsid w:val="74795F95"/>
    <w:rsid w:val="7488E16F"/>
    <w:rsid w:val="7494295C"/>
    <w:rsid w:val="74965AA5"/>
    <w:rsid w:val="74AC20C1"/>
    <w:rsid w:val="74B68C7E"/>
    <w:rsid w:val="74C07099"/>
    <w:rsid w:val="74F50DF2"/>
    <w:rsid w:val="74FA99DA"/>
    <w:rsid w:val="75128AC4"/>
    <w:rsid w:val="7514D52E"/>
    <w:rsid w:val="75263213"/>
    <w:rsid w:val="752CCE9B"/>
    <w:rsid w:val="75383769"/>
    <w:rsid w:val="7538931B"/>
    <w:rsid w:val="7566C5A6"/>
    <w:rsid w:val="7583A5BF"/>
    <w:rsid w:val="75A8BBEA"/>
    <w:rsid w:val="75AA94CE"/>
    <w:rsid w:val="75D17A15"/>
    <w:rsid w:val="75EE85BF"/>
    <w:rsid w:val="75EF8176"/>
    <w:rsid w:val="75EFFF1F"/>
    <w:rsid w:val="75FD07EE"/>
    <w:rsid w:val="76092151"/>
    <w:rsid w:val="7613A4DE"/>
    <w:rsid w:val="761B3903"/>
    <w:rsid w:val="7620549E"/>
    <w:rsid w:val="7630FC57"/>
    <w:rsid w:val="766F5CB9"/>
    <w:rsid w:val="76701524"/>
    <w:rsid w:val="768415FA"/>
    <w:rsid w:val="7691A5D1"/>
    <w:rsid w:val="76A3B6AB"/>
    <w:rsid w:val="76C89EFC"/>
    <w:rsid w:val="76D1BA77"/>
    <w:rsid w:val="76D51D66"/>
    <w:rsid w:val="76D9611F"/>
    <w:rsid w:val="76E1EFBA"/>
    <w:rsid w:val="770064E4"/>
    <w:rsid w:val="773B6554"/>
    <w:rsid w:val="773E1111"/>
    <w:rsid w:val="77438A75"/>
    <w:rsid w:val="77548684"/>
    <w:rsid w:val="775EB6DE"/>
    <w:rsid w:val="775F1367"/>
    <w:rsid w:val="776B4CA9"/>
    <w:rsid w:val="77768B61"/>
    <w:rsid w:val="77797D3F"/>
    <w:rsid w:val="779191BC"/>
    <w:rsid w:val="7791D5BD"/>
    <w:rsid w:val="77947A64"/>
    <w:rsid w:val="77A01BE6"/>
    <w:rsid w:val="77CA6700"/>
    <w:rsid w:val="77D00C26"/>
    <w:rsid w:val="77D15836"/>
    <w:rsid w:val="77E7D970"/>
    <w:rsid w:val="77EB6886"/>
    <w:rsid w:val="77F73A57"/>
    <w:rsid w:val="77F8F9BD"/>
    <w:rsid w:val="780BE585"/>
    <w:rsid w:val="780F12EF"/>
    <w:rsid w:val="78384DA4"/>
    <w:rsid w:val="78444405"/>
    <w:rsid w:val="784602C1"/>
    <w:rsid w:val="785D1052"/>
    <w:rsid w:val="7862A5F6"/>
    <w:rsid w:val="7870EDC7"/>
    <w:rsid w:val="7874552A"/>
    <w:rsid w:val="787A02C7"/>
    <w:rsid w:val="789CD5C4"/>
    <w:rsid w:val="78A63260"/>
    <w:rsid w:val="78B08C2D"/>
    <w:rsid w:val="78D4393E"/>
    <w:rsid w:val="78E58409"/>
    <w:rsid w:val="78F138B8"/>
    <w:rsid w:val="7903CFEB"/>
    <w:rsid w:val="790873C6"/>
    <w:rsid w:val="790CD264"/>
    <w:rsid w:val="791C6632"/>
    <w:rsid w:val="791D4D36"/>
    <w:rsid w:val="7920DA5A"/>
    <w:rsid w:val="7936EE5D"/>
    <w:rsid w:val="7937038D"/>
    <w:rsid w:val="796039F9"/>
    <w:rsid w:val="7960CF49"/>
    <w:rsid w:val="79677BAA"/>
    <w:rsid w:val="797B6F4D"/>
    <w:rsid w:val="79933B94"/>
    <w:rsid w:val="799C16BD"/>
    <w:rsid w:val="799D8838"/>
    <w:rsid w:val="79A1A7BE"/>
    <w:rsid w:val="79B6E453"/>
    <w:rsid w:val="79B9ACE9"/>
    <w:rsid w:val="7A0B9CEC"/>
    <w:rsid w:val="7A0CF554"/>
    <w:rsid w:val="7A139964"/>
    <w:rsid w:val="7A1F7DC8"/>
    <w:rsid w:val="7A2FD45B"/>
    <w:rsid w:val="7A3C4D69"/>
    <w:rsid w:val="7A3CA561"/>
    <w:rsid w:val="7A4A565F"/>
    <w:rsid w:val="7A609B45"/>
    <w:rsid w:val="7A710D22"/>
    <w:rsid w:val="7A768E6A"/>
    <w:rsid w:val="7A7A4DE4"/>
    <w:rsid w:val="7A8E3937"/>
    <w:rsid w:val="7A9C5ECD"/>
    <w:rsid w:val="7AC2DC1D"/>
    <w:rsid w:val="7ACAD286"/>
    <w:rsid w:val="7ADEDE46"/>
    <w:rsid w:val="7AFC0DE4"/>
    <w:rsid w:val="7B02A346"/>
    <w:rsid w:val="7B173FAE"/>
    <w:rsid w:val="7B18F334"/>
    <w:rsid w:val="7B2A5DEA"/>
    <w:rsid w:val="7B3EAFA2"/>
    <w:rsid w:val="7B4497DF"/>
    <w:rsid w:val="7B4CAEA1"/>
    <w:rsid w:val="7B8ED49B"/>
    <w:rsid w:val="7B93C3C0"/>
    <w:rsid w:val="7B94ECE2"/>
    <w:rsid w:val="7BC702EF"/>
    <w:rsid w:val="7BCD8ED9"/>
    <w:rsid w:val="7BD6C73B"/>
    <w:rsid w:val="7BDD95ED"/>
    <w:rsid w:val="7BF60920"/>
    <w:rsid w:val="7C0BF3BF"/>
    <w:rsid w:val="7C16A4F1"/>
    <w:rsid w:val="7C16FB98"/>
    <w:rsid w:val="7C19B5DB"/>
    <w:rsid w:val="7C27B3EF"/>
    <w:rsid w:val="7C299A38"/>
    <w:rsid w:val="7C2B4BC4"/>
    <w:rsid w:val="7C45FA53"/>
    <w:rsid w:val="7C5A91C1"/>
    <w:rsid w:val="7C7862D5"/>
    <w:rsid w:val="7C7A0CCD"/>
    <w:rsid w:val="7C9F89B5"/>
    <w:rsid w:val="7CA9DC4E"/>
    <w:rsid w:val="7CAA10A3"/>
    <w:rsid w:val="7CAB613A"/>
    <w:rsid w:val="7CC11099"/>
    <w:rsid w:val="7CE2A514"/>
    <w:rsid w:val="7CE3D018"/>
    <w:rsid w:val="7CE87F02"/>
    <w:rsid w:val="7CF391AA"/>
    <w:rsid w:val="7D125639"/>
    <w:rsid w:val="7D12F82F"/>
    <w:rsid w:val="7D26086C"/>
    <w:rsid w:val="7D27DAAF"/>
    <w:rsid w:val="7D2F9421"/>
    <w:rsid w:val="7D3A61B2"/>
    <w:rsid w:val="7D4C6B2B"/>
    <w:rsid w:val="7D6041A9"/>
    <w:rsid w:val="7D64F07D"/>
    <w:rsid w:val="7D7A6326"/>
    <w:rsid w:val="7D97403C"/>
    <w:rsid w:val="7DA5357F"/>
    <w:rsid w:val="7DAAAE40"/>
    <w:rsid w:val="7DACE746"/>
    <w:rsid w:val="7DAE4DA1"/>
    <w:rsid w:val="7DB65F9B"/>
    <w:rsid w:val="7DC16E8A"/>
    <w:rsid w:val="7DC38450"/>
    <w:rsid w:val="7DC65025"/>
    <w:rsid w:val="7DDF0712"/>
    <w:rsid w:val="7DF45BBF"/>
    <w:rsid w:val="7E1070BF"/>
    <w:rsid w:val="7E11B46E"/>
    <w:rsid w:val="7E45F5A8"/>
    <w:rsid w:val="7E7B9AED"/>
    <w:rsid w:val="7E8BEB4B"/>
    <w:rsid w:val="7E8D7B60"/>
    <w:rsid w:val="7E91FD90"/>
    <w:rsid w:val="7E9D261B"/>
    <w:rsid w:val="7EA3DCA2"/>
    <w:rsid w:val="7EA56A2A"/>
    <w:rsid w:val="7EBA6FA4"/>
    <w:rsid w:val="7EBB0340"/>
    <w:rsid w:val="7ECCF89C"/>
    <w:rsid w:val="7ED13191"/>
    <w:rsid w:val="7EDB465D"/>
    <w:rsid w:val="7EE2378F"/>
    <w:rsid w:val="7EE6B5CE"/>
    <w:rsid w:val="7EE70A87"/>
    <w:rsid w:val="7EF57A54"/>
    <w:rsid w:val="7F01CABA"/>
    <w:rsid w:val="7F18CC63"/>
    <w:rsid w:val="7F2015D9"/>
    <w:rsid w:val="7F30426A"/>
    <w:rsid w:val="7F43A627"/>
    <w:rsid w:val="7F448070"/>
    <w:rsid w:val="7F56D19C"/>
    <w:rsid w:val="7F5A3BB3"/>
    <w:rsid w:val="7F5F7056"/>
    <w:rsid w:val="7F788813"/>
    <w:rsid w:val="7F7D9450"/>
    <w:rsid w:val="7F7EEBEF"/>
    <w:rsid w:val="7F8004C0"/>
    <w:rsid w:val="7F9E06CD"/>
    <w:rsid w:val="7FACE28E"/>
    <w:rsid w:val="7FF7F576"/>
    <w:rsid w:val="7FF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717CF"/>
  <w15:docId w15:val="{45B3D20F-DF50-4727-8BC5-EF95280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240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20"/>
      <w:jc w:val="center"/>
    </w:pPr>
    <w:rPr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42D4"/>
    <w:pPr>
      <w:ind w:left="720"/>
      <w:contextualSpacing/>
    </w:pPr>
  </w:style>
  <w:style w:type="paragraph" w:customStyle="1" w:styleId="paragraph">
    <w:name w:val="paragraph"/>
    <w:basedOn w:val="Normal"/>
    <w:rsid w:val="001E769D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1E769D"/>
  </w:style>
  <w:style w:type="character" w:customStyle="1" w:styleId="eop">
    <w:name w:val="eop"/>
    <w:basedOn w:val="DefaultParagraphFont"/>
    <w:rsid w:val="001E769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1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130"/>
  </w:style>
  <w:style w:type="paragraph" w:styleId="Footer">
    <w:name w:val="footer"/>
    <w:basedOn w:val="Normal"/>
    <w:link w:val="FooterChar"/>
    <w:uiPriority w:val="99"/>
    <w:unhideWhenUsed/>
    <w:rsid w:val="009261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leg.net/enactedlegislation/statutes/html/bysection/chapter_159/gs_159-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leg.net/enactedlegislation/statutes/html/bysection/chapter_159/gs_159-3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les.nc.gov/dncr-archives/documents/files/2019_local_standards_0.pdf" TargetMode="External"/><Relationship Id="rId1" Type="http://schemas.openxmlformats.org/officeDocument/2006/relationships/hyperlink" Target="https://www.ncleg.gov/EnactedLegislation/Statutes/PDF/BySection/Chapter_159/GS_159-3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956DAC23934282800CEBCF6A8B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8A75-59BE-4241-B207-449364D8C01F}"/>
      </w:docPartPr>
      <w:docPartBody>
        <w:p w:rsidR="00DC7DC4" w:rsidRDefault="00C73465" w:rsidP="00C73465">
          <w:pPr>
            <w:pStyle w:val="FA956DAC23934282800CEBCF6A8B3310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65"/>
    <w:rsid w:val="000A2F2F"/>
    <w:rsid w:val="003801C3"/>
    <w:rsid w:val="008E296F"/>
    <w:rsid w:val="00C73465"/>
    <w:rsid w:val="00D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956DAC23934282800CEBCF6A8B3310">
    <w:name w:val="FA956DAC23934282800CEBCF6A8B3310"/>
    <w:rsid w:val="00C73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80E75E-5CF6-4AC4-9E93-10A3DB813E2D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creator>Sousa, LaShonda</dc:creator>
  <cp:lastModifiedBy>Mask, Colby Lee</cp:lastModifiedBy>
  <cp:revision>9</cp:revision>
  <dcterms:created xsi:type="dcterms:W3CDTF">2024-11-01T14:16:00Z</dcterms:created>
  <dcterms:modified xsi:type="dcterms:W3CDTF">2024-11-12T19:28:00Z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33e781077dbfa65c84c6845ff3c3fc9cd7a80faae7f5bf41d0087f41d646e22a</vt:lpwstr>
  </property>
</Properties>
</file>